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A4F" w:rsidRPr="00735A7D" w:rsidRDefault="00096A4F" w:rsidP="00096A4F">
      <w:bookmarkStart w:id="0" w:name="_GoBack"/>
      <w:bookmarkEnd w:id="0"/>
      <w:r w:rsidRPr="00735A7D">
        <w:t xml:space="preserve">   </w:t>
      </w:r>
      <w:r w:rsidR="00DF4EEE">
        <w:t xml:space="preserve">   </w:t>
      </w:r>
      <w:r w:rsidR="00CA7835">
        <w:t xml:space="preserve">    </w:t>
      </w:r>
      <w:r w:rsidRPr="00735A7D">
        <w:t>ỦY BAN NHÂN DÂN TP.HCM                                                                                     CỘNG HÒA XÃ HỘI CHỦ NGHĨA VIỆT NAM</w:t>
      </w:r>
    </w:p>
    <w:p w:rsidR="00096A4F" w:rsidRPr="00735A7D" w:rsidRDefault="00096A4F" w:rsidP="00096A4F">
      <w:r w:rsidRPr="00735A7D">
        <w:t xml:space="preserve">  TRƯỜNG C</w:t>
      </w:r>
      <w:r w:rsidR="00DF4EEE">
        <w:t xml:space="preserve">AO </w:t>
      </w:r>
      <w:r w:rsidRPr="00735A7D">
        <w:t>Đ</w:t>
      </w:r>
      <w:r w:rsidR="00DF4EEE">
        <w:t>ẲNG</w:t>
      </w:r>
      <w:r w:rsidRPr="00735A7D">
        <w:t xml:space="preserve"> LÝ TỰ TRỌNG TPHCM                                                            </w:t>
      </w:r>
      <w:r w:rsidR="00CA7835">
        <w:t xml:space="preserve">                     </w:t>
      </w:r>
      <w:r w:rsidRPr="00735A7D">
        <w:t xml:space="preserve"> </w:t>
      </w:r>
      <w:proofErr w:type="spellStart"/>
      <w:r w:rsidRPr="00735A7D">
        <w:t>Độc</w:t>
      </w:r>
      <w:proofErr w:type="spellEnd"/>
      <w:r w:rsidRPr="00735A7D">
        <w:t xml:space="preserve"> </w:t>
      </w:r>
      <w:proofErr w:type="spellStart"/>
      <w:r w:rsidRPr="00735A7D">
        <w:t>lập</w:t>
      </w:r>
      <w:proofErr w:type="spellEnd"/>
      <w:r w:rsidRPr="00735A7D">
        <w:t xml:space="preserve"> - </w:t>
      </w:r>
      <w:proofErr w:type="spellStart"/>
      <w:r w:rsidRPr="00735A7D">
        <w:t>Tự</w:t>
      </w:r>
      <w:proofErr w:type="spellEnd"/>
      <w:r w:rsidRPr="00735A7D">
        <w:t xml:space="preserve"> do - </w:t>
      </w:r>
      <w:proofErr w:type="spellStart"/>
      <w:r w:rsidRPr="00735A7D">
        <w:t>Hạnh</w:t>
      </w:r>
      <w:proofErr w:type="spellEnd"/>
      <w:r w:rsidRPr="00735A7D">
        <w:t xml:space="preserve"> </w:t>
      </w:r>
      <w:proofErr w:type="spellStart"/>
      <w:r w:rsidRPr="00735A7D">
        <w:t>phúc</w:t>
      </w:r>
      <w:proofErr w:type="spellEnd"/>
    </w:p>
    <w:p w:rsidR="00096A4F" w:rsidRPr="00735A7D" w:rsidRDefault="00096A4F" w:rsidP="00096A4F"/>
    <w:p w:rsidR="00096A4F" w:rsidRPr="00735A7D" w:rsidRDefault="00096A4F" w:rsidP="00096A4F">
      <w:pPr>
        <w:jc w:val="center"/>
        <w:rPr>
          <w:b/>
          <w:sz w:val="40"/>
          <w:szCs w:val="40"/>
        </w:rPr>
      </w:pPr>
      <w:r w:rsidRPr="00735A7D">
        <w:rPr>
          <w:b/>
          <w:sz w:val="40"/>
          <w:szCs w:val="40"/>
        </w:rPr>
        <w:t>LỊCH GIẢNG DẠY HỌC KỲ</w:t>
      </w:r>
    </w:p>
    <w:p w:rsidR="00096A4F" w:rsidRPr="00735A7D" w:rsidRDefault="00096A4F" w:rsidP="00096A4F">
      <w:r w:rsidRPr="00735A7D">
        <w:t xml:space="preserve">          </w:t>
      </w:r>
      <w:proofErr w:type="spellStart"/>
      <w:r w:rsidRPr="00735A7D">
        <w:t>Họ</w:t>
      </w:r>
      <w:proofErr w:type="spellEnd"/>
      <w:r w:rsidRPr="00735A7D">
        <w:t xml:space="preserve"> </w:t>
      </w:r>
      <w:proofErr w:type="spellStart"/>
      <w:r w:rsidRPr="00735A7D">
        <w:t>và</w:t>
      </w:r>
      <w:proofErr w:type="spellEnd"/>
      <w:r w:rsidRPr="00735A7D">
        <w:t xml:space="preserve"> </w:t>
      </w:r>
      <w:proofErr w:type="spellStart"/>
      <w:r w:rsidRPr="00735A7D">
        <w:t>tên</w:t>
      </w:r>
      <w:proofErr w:type="spellEnd"/>
      <w:r w:rsidRPr="00735A7D">
        <w:t xml:space="preserve"> </w:t>
      </w:r>
      <w:proofErr w:type="spellStart"/>
      <w:r w:rsidRPr="00735A7D">
        <w:t>giáo</w:t>
      </w:r>
      <w:proofErr w:type="spellEnd"/>
      <w:r w:rsidRPr="00735A7D">
        <w:t xml:space="preserve"> </w:t>
      </w:r>
      <w:proofErr w:type="spellStart"/>
      <w:r w:rsidRPr="00735A7D">
        <w:t>viên</w:t>
      </w:r>
      <w:proofErr w:type="spellEnd"/>
      <w:r w:rsidRPr="00735A7D">
        <w:t xml:space="preserve">:      </w:t>
      </w:r>
      <w:proofErr w:type="spellStart"/>
      <w:r w:rsidRPr="00735A7D">
        <w:rPr>
          <w:szCs w:val="24"/>
        </w:rPr>
        <w:t>Nguyễn</w:t>
      </w:r>
      <w:proofErr w:type="spellEnd"/>
      <w:r w:rsidRPr="00735A7D">
        <w:rPr>
          <w:szCs w:val="24"/>
        </w:rPr>
        <w:t xml:space="preserve"> </w:t>
      </w:r>
      <w:proofErr w:type="spellStart"/>
      <w:r w:rsidRPr="00735A7D">
        <w:rPr>
          <w:szCs w:val="24"/>
        </w:rPr>
        <w:t>Bạch</w:t>
      </w:r>
      <w:proofErr w:type="spellEnd"/>
      <w:r w:rsidRPr="00735A7D">
        <w:rPr>
          <w:szCs w:val="24"/>
        </w:rPr>
        <w:t xml:space="preserve"> </w:t>
      </w:r>
      <w:proofErr w:type="spellStart"/>
      <w:r w:rsidRPr="00735A7D">
        <w:rPr>
          <w:szCs w:val="24"/>
        </w:rPr>
        <w:t>Cẩm</w:t>
      </w:r>
      <w:proofErr w:type="spellEnd"/>
      <w:r w:rsidRPr="00735A7D">
        <w:rPr>
          <w:szCs w:val="24"/>
        </w:rPr>
        <w:t xml:space="preserve"> Dung</w:t>
      </w:r>
      <w:r w:rsidRPr="00735A7D">
        <w:t xml:space="preserve">          </w:t>
      </w:r>
      <w:proofErr w:type="spellStart"/>
      <w:r w:rsidRPr="00735A7D">
        <w:t>Môn</w:t>
      </w:r>
      <w:proofErr w:type="spellEnd"/>
      <w:r w:rsidRPr="00735A7D">
        <w:t xml:space="preserve"> </w:t>
      </w:r>
      <w:proofErr w:type="spellStart"/>
      <w:r w:rsidRPr="00735A7D">
        <w:t>dạy</w:t>
      </w:r>
      <w:proofErr w:type="spellEnd"/>
      <w:r w:rsidRPr="00735A7D">
        <w:t xml:space="preserve">:     </w:t>
      </w:r>
      <w:r>
        <w:t xml:space="preserve">An </w:t>
      </w:r>
      <w:proofErr w:type="spellStart"/>
      <w:r>
        <w:t>toàn</w:t>
      </w:r>
      <w:proofErr w:type="spellEnd"/>
      <w:r>
        <w:t xml:space="preserve"> </w:t>
      </w:r>
      <w:proofErr w:type="spellStart"/>
      <w:proofErr w:type="gramStart"/>
      <w:r>
        <w:t>lao</w:t>
      </w:r>
      <w:proofErr w:type="spellEnd"/>
      <w:proofErr w:type="gramEnd"/>
      <w:r>
        <w:t xml:space="preserve"> </w:t>
      </w:r>
      <w:proofErr w:type="spellStart"/>
      <w:r>
        <w:t>động</w:t>
      </w:r>
      <w:proofErr w:type="spellEnd"/>
      <w:r w:rsidRPr="00735A7D">
        <w:t xml:space="preserve">     </w:t>
      </w:r>
      <w:r>
        <w:t xml:space="preserve">                  </w:t>
      </w:r>
      <w:proofErr w:type="spellStart"/>
      <w:r>
        <w:t>Lớp</w:t>
      </w:r>
      <w:proofErr w:type="spellEnd"/>
      <w:r>
        <w:t xml:space="preserve"> </w:t>
      </w:r>
      <w:proofErr w:type="spellStart"/>
      <w:r>
        <w:t>dạy</w:t>
      </w:r>
      <w:proofErr w:type="spellEnd"/>
      <w:r w:rsidR="002D2B73">
        <w:t>: 18</w:t>
      </w:r>
      <w:r>
        <w:t>C1-CNM1</w:t>
      </w:r>
    </w:p>
    <w:p w:rsidR="00096A4F" w:rsidRPr="00735A7D" w:rsidRDefault="00096A4F" w:rsidP="00096A4F">
      <w:r w:rsidRPr="00735A7D">
        <w:t xml:space="preserve">          </w:t>
      </w:r>
      <w:proofErr w:type="spellStart"/>
      <w:r w:rsidRPr="00735A7D">
        <w:t>Học</w:t>
      </w:r>
      <w:proofErr w:type="spellEnd"/>
      <w:r w:rsidRPr="00735A7D">
        <w:t xml:space="preserve"> </w:t>
      </w:r>
      <w:proofErr w:type="spellStart"/>
      <w:r w:rsidRPr="00735A7D">
        <w:t>kỳ</w:t>
      </w:r>
      <w:proofErr w:type="spellEnd"/>
      <w:r w:rsidRPr="00735A7D">
        <w:t xml:space="preserve">: II                             </w:t>
      </w:r>
      <w:proofErr w:type="spellStart"/>
      <w:r w:rsidRPr="00735A7D">
        <w:t>Năm</w:t>
      </w:r>
      <w:proofErr w:type="spellEnd"/>
      <w:r w:rsidRPr="00735A7D">
        <w:t xml:space="preserve"> </w:t>
      </w:r>
      <w:proofErr w:type="spellStart"/>
      <w:proofErr w:type="gramStart"/>
      <w:r w:rsidRPr="00735A7D">
        <w:t>học</w:t>
      </w:r>
      <w:proofErr w:type="spellEnd"/>
      <w:r w:rsidRPr="00735A7D">
        <w:t xml:space="preserve"> :</w:t>
      </w:r>
      <w:proofErr w:type="gramEnd"/>
      <w:r w:rsidRPr="00735A7D">
        <w:t xml:space="preserve"> 2018 – 2019</w:t>
      </w:r>
    </w:p>
    <w:p w:rsidR="00096A4F" w:rsidRPr="00735A7D" w:rsidRDefault="00096A4F" w:rsidP="00096A4F">
      <w:r w:rsidRPr="00735A7D">
        <w:t xml:space="preserve">                                                       </w:t>
      </w:r>
      <w:proofErr w:type="spellStart"/>
      <w:r w:rsidRPr="00735A7D">
        <w:t>Khối</w:t>
      </w:r>
      <w:proofErr w:type="spellEnd"/>
      <w:r w:rsidRPr="00735A7D">
        <w:t xml:space="preserve"> </w:t>
      </w:r>
      <w:proofErr w:type="spellStart"/>
      <w:r w:rsidRPr="00735A7D">
        <w:t>lượng</w:t>
      </w:r>
      <w:proofErr w:type="spellEnd"/>
      <w:r w:rsidRPr="00735A7D">
        <w:t xml:space="preserve"> </w:t>
      </w:r>
      <w:proofErr w:type="spellStart"/>
      <w:r w:rsidRPr="00735A7D">
        <w:t>giảng</w:t>
      </w:r>
      <w:proofErr w:type="spellEnd"/>
      <w:r w:rsidRPr="00735A7D">
        <w:t xml:space="preserve"> </w:t>
      </w:r>
      <w:proofErr w:type="spellStart"/>
      <w:r w:rsidRPr="00735A7D">
        <w:t>dạy</w:t>
      </w:r>
      <w:proofErr w:type="spellEnd"/>
      <w:r w:rsidRPr="00735A7D">
        <w:t xml:space="preserve"> </w:t>
      </w:r>
      <w:proofErr w:type="spellStart"/>
      <w:r w:rsidRPr="00735A7D">
        <w:t>trong</w:t>
      </w:r>
      <w:proofErr w:type="spellEnd"/>
      <w:r w:rsidRPr="00735A7D">
        <w:t xml:space="preserve"> </w:t>
      </w:r>
      <w:proofErr w:type="spellStart"/>
      <w:r w:rsidRPr="00735A7D">
        <w:t>học</w:t>
      </w:r>
      <w:proofErr w:type="spellEnd"/>
      <w:r w:rsidRPr="00735A7D">
        <w:t xml:space="preserve"> </w:t>
      </w:r>
      <w:proofErr w:type="spellStart"/>
      <w:r w:rsidRPr="00735A7D">
        <w:t>kỳ</w:t>
      </w:r>
      <w:proofErr w:type="spellEnd"/>
      <w:r w:rsidRPr="00735A7D">
        <w:t xml:space="preserve">:   </w:t>
      </w:r>
      <w:proofErr w:type="spellStart"/>
      <w:r w:rsidRPr="00735A7D">
        <w:t>Số</w:t>
      </w:r>
      <w:proofErr w:type="spellEnd"/>
      <w:r w:rsidRPr="00735A7D">
        <w:t xml:space="preserve"> </w:t>
      </w:r>
      <w:proofErr w:type="spellStart"/>
      <w:proofErr w:type="gramStart"/>
      <w:r w:rsidRPr="00735A7D">
        <w:t>tiết</w:t>
      </w:r>
      <w:proofErr w:type="spellEnd"/>
      <w:r w:rsidRPr="00735A7D">
        <w:t xml:space="preserve">  </w:t>
      </w:r>
      <w:proofErr w:type="spellStart"/>
      <w:r w:rsidRPr="00735A7D">
        <w:t>thực</w:t>
      </w:r>
      <w:proofErr w:type="spellEnd"/>
      <w:proofErr w:type="gramEnd"/>
      <w:r w:rsidRPr="00735A7D">
        <w:t xml:space="preserve"> hành:0                        </w:t>
      </w:r>
      <w:proofErr w:type="spellStart"/>
      <w:r w:rsidRPr="00735A7D">
        <w:t>Số</w:t>
      </w:r>
      <w:proofErr w:type="spellEnd"/>
      <w:r w:rsidRPr="00735A7D">
        <w:t xml:space="preserve"> </w:t>
      </w:r>
      <w:proofErr w:type="spellStart"/>
      <w:r w:rsidRPr="00735A7D">
        <w:t>tiết</w:t>
      </w:r>
      <w:proofErr w:type="spellEnd"/>
      <w:r w:rsidRPr="00735A7D">
        <w:t xml:space="preserve"> </w:t>
      </w:r>
      <w:proofErr w:type="spellStart"/>
      <w:r w:rsidRPr="00735A7D">
        <w:t>lý</w:t>
      </w:r>
      <w:proofErr w:type="spellEnd"/>
      <w:r w:rsidRPr="00735A7D">
        <w:t xml:space="preserve"> </w:t>
      </w:r>
      <w:proofErr w:type="spellStart"/>
      <w:r w:rsidRPr="00735A7D">
        <w:t>thuyết</w:t>
      </w:r>
      <w:proofErr w:type="spellEnd"/>
      <w:r w:rsidRPr="00735A7D">
        <w:t>: 30</w:t>
      </w:r>
      <w:r w:rsidR="00167D2F">
        <w:t xml:space="preserve"> </w:t>
      </w:r>
      <w:proofErr w:type="spellStart"/>
      <w:r w:rsidR="00167D2F">
        <w:t>tiết</w:t>
      </w:r>
      <w:proofErr w:type="spellEnd"/>
    </w:p>
    <w:p w:rsidR="00096A4F" w:rsidRPr="00735A7D" w:rsidRDefault="00096A4F" w:rsidP="00096A4F">
      <w:r w:rsidRPr="00735A7D">
        <w:t xml:space="preserve">                                                       </w:t>
      </w:r>
      <w:proofErr w:type="spellStart"/>
      <w:r w:rsidRPr="00735A7D">
        <w:t>Khối</w:t>
      </w:r>
      <w:proofErr w:type="spellEnd"/>
      <w:r w:rsidRPr="00735A7D">
        <w:t xml:space="preserve"> </w:t>
      </w:r>
      <w:proofErr w:type="spellStart"/>
      <w:r w:rsidRPr="00735A7D">
        <w:t>lượng</w:t>
      </w:r>
      <w:proofErr w:type="spellEnd"/>
      <w:r w:rsidRPr="00735A7D">
        <w:t xml:space="preserve"> </w:t>
      </w:r>
      <w:proofErr w:type="spellStart"/>
      <w:r w:rsidRPr="00735A7D">
        <w:t>còn</w:t>
      </w:r>
      <w:proofErr w:type="spellEnd"/>
      <w:r w:rsidRPr="00735A7D">
        <w:t xml:space="preserve"> </w:t>
      </w:r>
      <w:proofErr w:type="spellStart"/>
      <w:r w:rsidRPr="00735A7D">
        <w:t>lại</w:t>
      </w:r>
      <w:proofErr w:type="spellEnd"/>
      <w:r w:rsidRPr="00735A7D">
        <w:t xml:space="preserve"> </w:t>
      </w:r>
      <w:proofErr w:type="spellStart"/>
      <w:r w:rsidRPr="00735A7D">
        <w:t>của</w:t>
      </w:r>
      <w:proofErr w:type="spellEnd"/>
      <w:r w:rsidRPr="00735A7D">
        <w:t xml:space="preserve"> </w:t>
      </w:r>
      <w:proofErr w:type="spellStart"/>
      <w:r w:rsidRPr="00735A7D">
        <w:t>chương</w:t>
      </w:r>
      <w:proofErr w:type="spellEnd"/>
      <w:r w:rsidRPr="00735A7D">
        <w:t xml:space="preserve"> </w:t>
      </w:r>
      <w:proofErr w:type="spellStart"/>
      <w:r w:rsidRPr="00735A7D">
        <w:t>trình</w:t>
      </w:r>
      <w:proofErr w:type="spellEnd"/>
      <w:r w:rsidRPr="00735A7D">
        <w:t xml:space="preserve">: </w:t>
      </w:r>
      <w:proofErr w:type="spellStart"/>
      <w:r w:rsidRPr="00735A7D">
        <w:t>Số</w:t>
      </w:r>
      <w:proofErr w:type="spellEnd"/>
      <w:r w:rsidRPr="00735A7D">
        <w:t xml:space="preserve"> </w:t>
      </w:r>
      <w:proofErr w:type="spellStart"/>
      <w:proofErr w:type="gramStart"/>
      <w:r w:rsidRPr="00735A7D">
        <w:t>tiết</w:t>
      </w:r>
      <w:proofErr w:type="spellEnd"/>
      <w:r w:rsidRPr="00735A7D">
        <w:t xml:space="preserve">  </w:t>
      </w:r>
      <w:proofErr w:type="spellStart"/>
      <w:r w:rsidRPr="00735A7D">
        <w:t>thực</w:t>
      </w:r>
      <w:proofErr w:type="spellEnd"/>
      <w:proofErr w:type="gramEnd"/>
      <w:r w:rsidRPr="00735A7D">
        <w:t xml:space="preserve"> hành:0                        </w:t>
      </w:r>
      <w:proofErr w:type="spellStart"/>
      <w:r w:rsidRPr="00735A7D">
        <w:t>Số</w:t>
      </w:r>
      <w:proofErr w:type="spellEnd"/>
      <w:r w:rsidRPr="00735A7D">
        <w:t xml:space="preserve"> </w:t>
      </w:r>
      <w:proofErr w:type="spellStart"/>
      <w:r w:rsidRPr="00735A7D">
        <w:t>tiết</w:t>
      </w:r>
      <w:proofErr w:type="spellEnd"/>
      <w:r w:rsidRPr="00735A7D">
        <w:t xml:space="preserve"> </w:t>
      </w:r>
      <w:proofErr w:type="spellStart"/>
      <w:r w:rsidRPr="00735A7D">
        <w:t>lý</w:t>
      </w:r>
      <w:proofErr w:type="spellEnd"/>
      <w:r w:rsidRPr="00735A7D">
        <w:t xml:space="preserve"> </w:t>
      </w:r>
      <w:proofErr w:type="spellStart"/>
      <w:r w:rsidRPr="00735A7D">
        <w:t>thuyết</w:t>
      </w:r>
      <w:proofErr w:type="spellEnd"/>
      <w:r w:rsidRPr="00735A7D">
        <w:t>: 0</w:t>
      </w:r>
    </w:p>
    <w:p w:rsidR="00096A4F" w:rsidRPr="00735A7D" w:rsidRDefault="00096A4F" w:rsidP="00096A4F">
      <w:pPr>
        <w:rPr>
          <w:i/>
        </w:rPr>
      </w:pPr>
      <w:r w:rsidRPr="00735A7D">
        <w:rPr>
          <w:i/>
        </w:rPr>
        <w:t xml:space="preserve">                    </w:t>
      </w:r>
      <w:proofErr w:type="spellStart"/>
      <w:r w:rsidRPr="00735A7D">
        <w:rPr>
          <w:i/>
          <w:u w:val="single"/>
        </w:rPr>
        <w:t>Ghi</w:t>
      </w:r>
      <w:proofErr w:type="spellEnd"/>
      <w:r w:rsidRPr="00735A7D">
        <w:rPr>
          <w:i/>
          <w:u w:val="single"/>
        </w:rPr>
        <w:t xml:space="preserve"> </w:t>
      </w:r>
      <w:proofErr w:type="spellStart"/>
      <w:r w:rsidRPr="00735A7D">
        <w:rPr>
          <w:i/>
          <w:u w:val="single"/>
        </w:rPr>
        <w:t>chú</w:t>
      </w:r>
      <w:proofErr w:type="spellEnd"/>
      <w:r w:rsidRPr="00735A7D">
        <w:rPr>
          <w:i/>
          <w:u w:val="single"/>
        </w:rPr>
        <w:t>:</w:t>
      </w:r>
      <w:r w:rsidRPr="00735A7D">
        <w:t xml:space="preserve">                     </w:t>
      </w:r>
      <w:proofErr w:type="spellStart"/>
      <w:r w:rsidRPr="00735A7D">
        <w:rPr>
          <w:i/>
        </w:rPr>
        <w:t>Nếu</w:t>
      </w:r>
      <w:proofErr w:type="spellEnd"/>
      <w:r w:rsidRPr="00735A7D">
        <w:rPr>
          <w:i/>
        </w:rPr>
        <w:t xml:space="preserve"> </w:t>
      </w:r>
      <w:proofErr w:type="spellStart"/>
      <w:r w:rsidRPr="00735A7D">
        <w:rPr>
          <w:i/>
        </w:rPr>
        <w:t>dạy</w:t>
      </w:r>
      <w:proofErr w:type="spellEnd"/>
      <w:r w:rsidRPr="00735A7D">
        <w:rPr>
          <w:i/>
        </w:rPr>
        <w:t xml:space="preserve"> </w:t>
      </w:r>
      <w:proofErr w:type="spellStart"/>
      <w:r w:rsidRPr="00735A7D">
        <w:rPr>
          <w:i/>
        </w:rPr>
        <w:t>nhiều</w:t>
      </w:r>
      <w:proofErr w:type="spellEnd"/>
      <w:r w:rsidRPr="00735A7D">
        <w:rPr>
          <w:i/>
        </w:rPr>
        <w:t xml:space="preserve"> </w:t>
      </w:r>
      <w:proofErr w:type="spellStart"/>
      <w:r w:rsidRPr="00735A7D">
        <w:rPr>
          <w:i/>
        </w:rPr>
        <w:t>lớp</w:t>
      </w:r>
      <w:proofErr w:type="spellEnd"/>
      <w:r w:rsidRPr="00735A7D">
        <w:rPr>
          <w:i/>
        </w:rPr>
        <w:t xml:space="preserve"> </w:t>
      </w:r>
      <w:proofErr w:type="spellStart"/>
      <w:r w:rsidRPr="00735A7D">
        <w:rPr>
          <w:i/>
        </w:rPr>
        <w:t>giống</w:t>
      </w:r>
      <w:proofErr w:type="spellEnd"/>
      <w:r w:rsidRPr="00735A7D">
        <w:rPr>
          <w:i/>
        </w:rPr>
        <w:t xml:space="preserve"> </w:t>
      </w:r>
      <w:proofErr w:type="spellStart"/>
      <w:r w:rsidRPr="00735A7D">
        <w:rPr>
          <w:i/>
        </w:rPr>
        <w:t>nhau</w:t>
      </w:r>
      <w:proofErr w:type="spellEnd"/>
      <w:r w:rsidRPr="00735A7D">
        <w:rPr>
          <w:i/>
        </w:rPr>
        <w:t xml:space="preserve"> </w:t>
      </w:r>
      <w:proofErr w:type="spellStart"/>
      <w:r w:rsidRPr="00735A7D">
        <w:rPr>
          <w:i/>
        </w:rPr>
        <w:t>về</w:t>
      </w:r>
      <w:proofErr w:type="spellEnd"/>
      <w:r w:rsidRPr="00735A7D">
        <w:rPr>
          <w:i/>
        </w:rPr>
        <w:t xml:space="preserve"> </w:t>
      </w:r>
      <w:proofErr w:type="spellStart"/>
      <w:r w:rsidRPr="00735A7D">
        <w:rPr>
          <w:i/>
        </w:rPr>
        <w:t>nội</w:t>
      </w:r>
      <w:proofErr w:type="spellEnd"/>
      <w:r w:rsidRPr="00735A7D">
        <w:rPr>
          <w:i/>
        </w:rPr>
        <w:t xml:space="preserve"> dung </w:t>
      </w:r>
      <w:proofErr w:type="spellStart"/>
      <w:r w:rsidRPr="00735A7D">
        <w:rPr>
          <w:i/>
        </w:rPr>
        <w:t>và</w:t>
      </w:r>
      <w:proofErr w:type="spellEnd"/>
      <w:r w:rsidRPr="00735A7D">
        <w:rPr>
          <w:i/>
        </w:rPr>
        <w:t xml:space="preserve"> </w:t>
      </w:r>
      <w:proofErr w:type="spellStart"/>
      <w:r w:rsidRPr="00735A7D">
        <w:rPr>
          <w:i/>
        </w:rPr>
        <w:t>tiến</w:t>
      </w:r>
      <w:proofErr w:type="spellEnd"/>
      <w:r w:rsidRPr="00735A7D">
        <w:rPr>
          <w:i/>
        </w:rPr>
        <w:t xml:space="preserve"> </w:t>
      </w:r>
      <w:proofErr w:type="spellStart"/>
      <w:r w:rsidRPr="00735A7D">
        <w:rPr>
          <w:i/>
        </w:rPr>
        <w:t>độ</w:t>
      </w:r>
      <w:proofErr w:type="spellEnd"/>
      <w:r w:rsidRPr="00735A7D">
        <w:rPr>
          <w:i/>
        </w:rPr>
        <w:t xml:space="preserve"> </w:t>
      </w:r>
      <w:proofErr w:type="spellStart"/>
      <w:r w:rsidRPr="00735A7D">
        <w:rPr>
          <w:i/>
        </w:rPr>
        <w:t>giảng</w:t>
      </w:r>
      <w:proofErr w:type="spellEnd"/>
      <w:r w:rsidRPr="00735A7D">
        <w:rPr>
          <w:i/>
        </w:rPr>
        <w:t xml:space="preserve"> </w:t>
      </w:r>
      <w:proofErr w:type="spellStart"/>
      <w:r w:rsidRPr="00735A7D">
        <w:rPr>
          <w:i/>
        </w:rPr>
        <w:t>dạy</w:t>
      </w:r>
      <w:proofErr w:type="spellEnd"/>
      <w:r w:rsidRPr="00735A7D">
        <w:rPr>
          <w:i/>
        </w:rPr>
        <w:t xml:space="preserve"> </w:t>
      </w:r>
      <w:proofErr w:type="spellStart"/>
      <w:r w:rsidRPr="00735A7D">
        <w:rPr>
          <w:i/>
        </w:rPr>
        <w:t>thì</w:t>
      </w:r>
      <w:proofErr w:type="spellEnd"/>
      <w:r w:rsidRPr="00735A7D">
        <w:rPr>
          <w:i/>
        </w:rPr>
        <w:t xml:space="preserve"> </w:t>
      </w:r>
      <w:proofErr w:type="spellStart"/>
      <w:r w:rsidRPr="00735A7D">
        <w:rPr>
          <w:i/>
        </w:rPr>
        <w:t>ghi</w:t>
      </w:r>
      <w:proofErr w:type="spellEnd"/>
      <w:r w:rsidRPr="00735A7D">
        <w:rPr>
          <w:i/>
        </w:rPr>
        <w:t xml:space="preserve"> </w:t>
      </w:r>
      <w:proofErr w:type="spellStart"/>
      <w:proofErr w:type="gramStart"/>
      <w:r w:rsidRPr="00735A7D">
        <w:rPr>
          <w:i/>
        </w:rPr>
        <w:t>chung</w:t>
      </w:r>
      <w:proofErr w:type="spellEnd"/>
      <w:proofErr w:type="gramEnd"/>
      <w:r w:rsidRPr="00735A7D">
        <w:rPr>
          <w:i/>
        </w:rPr>
        <w:t xml:space="preserve"> </w:t>
      </w:r>
      <w:proofErr w:type="spellStart"/>
      <w:r w:rsidRPr="00735A7D">
        <w:rPr>
          <w:i/>
        </w:rPr>
        <w:t>lịch</w:t>
      </w:r>
      <w:proofErr w:type="spellEnd"/>
    </w:p>
    <w:p w:rsidR="00096A4F" w:rsidRPr="00735A7D" w:rsidRDefault="00096A4F" w:rsidP="00096A4F"/>
    <w:tbl>
      <w:tblPr>
        <w:tblW w:w="143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2988"/>
        <w:gridCol w:w="990"/>
        <w:gridCol w:w="972"/>
        <w:gridCol w:w="7938"/>
      </w:tblGrid>
      <w:tr w:rsidR="00096A4F" w:rsidRPr="00735A7D" w:rsidTr="0025557C">
        <w:tc>
          <w:tcPr>
            <w:tcW w:w="1440" w:type="dxa"/>
          </w:tcPr>
          <w:p w:rsidR="00096A4F" w:rsidRPr="00735A7D" w:rsidRDefault="00096A4F" w:rsidP="0025557C">
            <w:pPr>
              <w:spacing w:line="240" w:lineRule="auto"/>
              <w:jc w:val="center"/>
              <w:rPr>
                <w:b/>
                <w:szCs w:val="24"/>
              </w:rPr>
            </w:pPr>
            <w:r w:rsidRPr="00735A7D">
              <w:rPr>
                <w:b/>
                <w:szCs w:val="24"/>
              </w:rPr>
              <w:t xml:space="preserve">TT </w:t>
            </w:r>
            <w:proofErr w:type="spellStart"/>
            <w:r w:rsidRPr="00735A7D">
              <w:rPr>
                <w:b/>
                <w:szCs w:val="24"/>
              </w:rPr>
              <w:t>tuần</w:t>
            </w:r>
            <w:proofErr w:type="spellEnd"/>
          </w:p>
          <w:p w:rsidR="00096A4F" w:rsidRPr="00735A7D" w:rsidRDefault="00096A4F" w:rsidP="0025557C">
            <w:pPr>
              <w:spacing w:line="240" w:lineRule="auto"/>
              <w:jc w:val="center"/>
              <w:rPr>
                <w:b/>
                <w:szCs w:val="24"/>
              </w:rPr>
            </w:pPr>
            <w:proofErr w:type="spellStart"/>
            <w:r w:rsidRPr="00735A7D">
              <w:rPr>
                <w:b/>
                <w:szCs w:val="24"/>
              </w:rPr>
              <w:t>Trong</w:t>
            </w:r>
            <w:proofErr w:type="spellEnd"/>
            <w:r w:rsidRPr="00735A7D">
              <w:rPr>
                <w:b/>
                <w:szCs w:val="24"/>
              </w:rPr>
              <w:t xml:space="preserve"> HK</w:t>
            </w:r>
          </w:p>
        </w:tc>
        <w:tc>
          <w:tcPr>
            <w:tcW w:w="2988" w:type="dxa"/>
          </w:tcPr>
          <w:p w:rsidR="00096A4F" w:rsidRPr="00735A7D" w:rsidRDefault="00096A4F" w:rsidP="0025557C">
            <w:pPr>
              <w:spacing w:line="240" w:lineRule="auto"/>
              <w:jc w:val="center"/>
              <w:rPr>
                <w:b/>
                <w:szCs w:val="24"/>
              </w:rPr>
            </w:pPr>
            <w:proofErr w:type="spellStart"/>
            <w:r w:rsidRPr="00735A7D">
              <w:rPr>
                <w:b/>
                <w:szCs w:val="24"/>
              </w:rPr>
              <w:t>Từ</w:t>
            </w:r>
            <w:proofErr w:type="spellEnd"/>
            <w:r w:rsidRPr="00735A7D">
              <w:rPr>
                <w:b/>
                <w:szCs w:val="24"/>
              </w:rPr>
              <w:t xml:space="preserve"> </w:t>
            </w:r>
            <w:proofErr w:type="spellStart"/>
            <w:r w:rsidRPr="00735A7D">
              <w:rPr>
                <w:b/>
                <w:szCs w:val="24"/>
              </w:rPr>
              <w:t>ngày</w:t>
            </w:r>
            <w:proofErr w:type="spellEnd"/>
            <w:r w:rsidRPr="00735A7D">
              <w:rPr>
                <w:b/>
                <w:szCs w:val="24"/>
              </w:rPr>
              <w:t xml:space="preserve"> / </w:t>
            </w:r>
            <w:proofErr w:type="spellStart"/>
            <w:r w:rsidRPr="00735A7D">
              <w:rPr>
                <w:b/>
                <w:szCs w:val="24"/>
              </w:rPr>
              <w:t>tháng</w:t>
            </w:r>
            <w:proofErr w:type="spellEnd"/>
          </w:p>
          <w:p w:rsidR="00096A4F" w:rsidRPr="00735A7D" w:rsidRDefault="00096A4F" w:rsidP="0025557C">
            <w:pPr>
              <w:spacing w:line="240" w:lineRule="auto"/>
              <w:jc w:val="center"/>
              <w:rPr>
                <w:b/>
                <w:szCs w:val="24"/>
              </w:rPr>
            </w:pPr>
            <w:proofErr w:type="spellStart"/>
            <w:r w:rsidRPr="00735A7D">
              <w:rPr>
                <w:b/>
                <w:szCs w:val="24"/>
              </w:rPr>
              <w:t>Đến</w:t>
            </w:r>
            <w:proofErr w:type="spellEnd"/>
            <w:r w:rsidRPr="00735A7D">
              <w:rPr>
                <w:b/>
                <w:szCs w:val="24"/>
              </w:rPr>
              <w:t xml:space="preserve"> </w:t>
            </w:r>
            <w:proofErr w:type="spellStart"/>
            <w:r w:rsidRPr="00735A7D">
              <w:rPr>
                <w:b/>
                <w:szCs w:val="24"/>
              </w:rPr>
              <w:t>ngày</w:t>
            </w:r>
            <w:proofErr w:type="spellEnd"/>
            <w:r w:rsidRPr="00735A7D">
              <w:rPr>
                <w:b/>
                <w:szCs w:val="24"/>
              </w:rPr>
              <w:t xml:space="preserve"> / </w:t>
            </w:r>
            <w:proofErr w:type="spellStart"/>
            <w:r w:rsidRPr="00735A7D">
              <w:rPr>
                <w:b/>
                <w:szCs w:val="24"/>
              </w:rPr>
              <w:t>tháng</w:t>
            </w:r>
            <w:proofErr w:type="spellEnd"/>
          </w:p>
        </w:tc>
        <w:tc>
          <w:tcPr>
            <w:tcW w:w="990" w:type="dxa"/>
          </w:tcPr>
          <w:p w:rsidR="00096A4F" w:rsidRPr="00735A7D" w:rsidRDefault="00096A4F" w:rsidP="0025557C">
            <w:pPr>
              <w:spacing w:line="240" w:lineRule="auto"/>
              <w:jc w:val="center"/>
              <w:rPr>
                <w:b/>
                <w:szCs w:val="24"/>
              </w:rPr>
            </w:pPr>
            <w:proofErr w:type="spellStart"/>
            <w:r w:rsidRPr="00735A7D">
              <w:rPr>
                <w:b/>
                <w:szCs w:val="24"/>
              </w:rPr>
              <w:t>Số</w:t>
            </w:r>
            <w:proofErr w:type="spellEnd"/>
            <w:r w:rsidRPr="00735A7D">
              <w:rPr>
                <w:b/>
                <w:szCs w:val="24"/>
              </w:rPr>
              <w:t xml:space="preserve"> </w:t>
            </w:r>
            <w:proofErr w:type="spellStart"/>
            <w:r w:rsidRPr="00735A7D">
              <w:rPr>
                <w:b/>
                <w:szCs w:val="24"/>
              </w:rPr>
              <w:t>tiết</w:t>
            </w:r>
            <w:proofErr w:type="spellEnd"/>
          </w:p>
          <w:p w:rsidR="00096A4F" w:rsidRPr="00735A7D" w:rsidRDefault="00096A4F" w:rsidP="0025557C">
            <w:pPr>
              <w:spacing w:line="240" w:lineRule="auto"/>
              <w:jc w:val="center"/>
              <w:rPr>
                <w:b/>
                <w:szCs w:val="24"/>
              </w:rPr>
            </w:pPr>
            <w:proofErr w:type="spellStart"/>
            <w:r w:rsidRPr="00735A7D">
              <w:rPr>
                <w:b/>
                <w:szCs w:val="24"/>
              </w:rPr>
              <w:t>Thực</w:t>
            </w:r>
            <w:proofErr w:type="spellEnd"/>
            <w:r w:rsidRPr="00735A7D">
              <w:rPr>
                <w:b/>
                <w:szCs w:val="24"/>
              </w:rPr>
              <w:t xml:space="preserve"> </w:t>
            </w:r>
            <w:proofErr w:type="spellStart"/>
            <w:r w:rsidRPr="00735A7D">
              <w:rPr>
                <w:b/>
                <w:szCs w:val="24"/>
              </w:rPr>
              <w:t>hành</w:t>
            </w:r>
            <w:proofErr w:type="spellEnd"/>
          </w:p>
        </w:tc>
        <w:tc>
          <w:tcPr>
            <w:tcW w:w="972" w:type="dxa"/>
          </w:tcPr>
          <w:p w:rsidR="00096A4F" w:rsidRPr="00735A7D" w:rsidRDefault="00096A4F" w:rsidP="0025557C">
            <w:pPr>
              <w:spacing w:line="240" w:lineRule="auto"/>
              <w:jc w:val="center"/>
              <w:rPr>
                <w:b/>
                <w:szCs w:val="24"/>
              </w:rPr>
            </w:pPr>
            <w:proofErr w:type="spellStart"/>
            <w:r w:rsidRPr="00735A7D">
              <w:rPr>
                <w:b/>
                <w:szCs w:val="24"/>
              </w:rPr>
              <w:t>Số</w:t>
            </w:r>
            <w:proofErr w:type="spellEnd"/>
            <w:r w:rsidRPr="00735A7D">
              <w:rPr>
                <w:b/>
                <w:szCs w:val="24"/>
              </w:rPr>
              <w:t xml:space="preserve"> </w:t>
            </w:r>
            <w:proofErr w:type="spellStart"/>
            <w:r w:rsidRPr="00735A7D">
              <w:rPr>
                <w:b/>
                <w:szCs w:val="24"/>
              </w:rPr>
              <w:t>tiết</w:t>
            </w:r>
            <w:proofErr w:type="spellEnd"/>
          </w:p>
          <w:p w:rsidR="00096A4F" w:rsidRPr="00735A7D" w:rsidRDefault="00096A4F" w:rsidP="0025557C">
            <w:pPr>
              <w:spacing w:line="240" w:lineRule="auto"/>
              <w:jc w:val="center"/>
              <w:rPr>
                <w:b/>
                <w:szCs w:val="24"/>
              </w:rPr>
            </w:pPr>
            <w:proofErr w:type="spellStart"/>
            <w:r w:rsidRPr="00735A7D">
              <w:rPr>
                <w:b/>
                <w:szCs w:val="24"/>
              </w:rPr>
              <w:t>Lý</w:t>
            </w:r>
            <w:proofErr w:type="spellEnd"/>
            <w:r w:rsidRPr="00735A7D">
              <w:rPr>
                <w:b/>
                <w:szCs w:val="24"/>
              </w:rPr>
              <w:t xml:space="preserve"> </w:t>
            </w:r>
            <w:proofErr w:type="spellStart"/>
            <w:r w:rsidRPr="00735A7D">
              <w:rPr>
                <w:b/>
                <w:szCs w:val="24"/>
              </w:rPr>
              <w:t>thuyết</w:t>
            </w:r>
            <w:proofErr w:type="spellEnd"/>
          </w:p>
        </w:tc>
        <w:tc>
          <w:tcPr>
            <w:tcW w:w="7938" w:type="dxa"/>
          </w:tcPr>
          <w:p w:rsidR="00096A4F" w:rsidRPr="00735A7D" w:rsidRDefault="00096A4F" w:rsidP="0025557C">
            <w:pPr>
              <w:spacing w:line="240" w:lineRule="auto"/>
              <w:jc w:val="center"/>
              <w:rPr>
                <w:b/>
                <w:szCs w:val="24"/>
              </w:rPr>
            </w:pPr>
            <w:r w:rsidRPr="00735A7D">
              <w:rPr>
                <w:b/>
                <w:szCs w:val="24"/>
              </w:rPr>
              <w:t>TÊN CHƯƠNG, ĐỀ, MỤC, NỘI DUNG GIẢNG DẠY</w:t>
            </w:r>
          </w:p>
          <w:p w:rsidR="00096A4F" w:rsidRPr="00735A7D" w:rsidRDefault="00096A4F" w:rsidP="0025557C">
            <w:pPr>
              <w:spacing w:line="240" w:lineRule="auto"/>
              <w:jc w:val="center"/>
              <w:rPr>
                <w:b/>
                <w:szCs w:val="24"/>
              </w:rPr>
            </w:pPr>
            <w:r w:rsidRPr="00735A7D">
              <w:rPr>
                <w:b/>
                <w:szCs w:val="24"/>
              </w:rPr>
              <w:t>(</w:t>
            </w:r>
            <w:proofErr w:type="spellStart"/>
            <w:r w:rsidRPr="00735A7D">
              <w:rPr>
                <w:b/>
                <w:szCs w:val="24"/>
              </w:rPr>
              <w:t>Phải</w:t>
            </w:r>
            <w:proofErr w:type="spellEnd"/>
            <w:r w:rsidRPr="00735A7D">
              <w:rPr>
                <w:b/>
                <w:szCs w:val="24"/>
              </w:rPr>
              <w:t xml:space="preserve"> </w:t>
            </w:r>
            <w:proofErr w:type="spellStart"/>
            <w:r w:rsidRPr="00735A7D">
              <w:rPr>
                <w:b/>
                <w:szCs w:val="24"/>
              </w:rPr>
              <w:t>ghi</w:t>
            </w:r>
            <w:proofErr w:type="spellEnd"/>
            <w:r w:rsidRPr="00735A7D">
              <w:rPr>
                <w:b/>
                <w:szCs w:val="24"/>
              </w:rPr>
              <w:t xml:space="preserve"> </w:t>
            </w:r>
            <w:proofErr w:type="spellStart"/>
            <w:r w:rsidRPr="00735A7D">
              <w:rPr>
                <w:b/>
                <w:szCs w:val="24"/>
              </w:rPr>
              <w:t>đầy</w:t>
            </w:r>
            <w:proofErr w:type="spellEnd"/>
            <w:r w:rsidRPr="00735A7D">
              <w:rPr>
                <w:b/>
                <w:szCs w:val="24"/>
              </w:rPr>
              <w:t xml:space="preserve"> </w:t>
            </w:r>
            <w:proofErr w:type="spellStart"/>
            <w:r w:rsidRPr="00735A7D">
              <w:rPr>
                <w:b/>
                <w:szCs w:val="24"/>
              </w:rPr>
              <w:t>đủ</w:t>
            </w:r>
            <w:proofErr w:type="spellEnd"/>
            <w:r w:rsidRPr="00735A7D">
              <w:rPr>
                <w:b/>
                <w:szCs w:val="24"/>
              </w:rPr>
              <w:t xml:space="preserve">, </w:t>
            </w:r>
            <w:proofErr w:type="spellStart"/>
            <w:r w:rsidRPr="00735A7D">
              <w:rPr>
                <w:b/>
                <w:szCs w:val="24"/>
              </w:rPr>
              <w:t>cụ</w:t>
            </w:r>
            <w:proofErr w:type="spellEnd"/>
            <w:r w:rsidRPr="00735A7D">
              <w:rPr>
                <w:b/>
                <w:szCs w:val="24"/>
              </w:rPr>
              <w:t xml:space="preserve"> </w:t>
            </w:r>
            <w:proofErr w:type="spellStart"/>
            <w:r w:rsidRPr="00735A7D">
              <w:rPr>
                <w:b/>
                <w:szCs w:val="24"/>
              </w:rPr>
              <w:t>thể</w:t>
            </w:r>
            <w:proofErr w:type="spellEnd"/>
            <w:r w:rsidRPr="00735A7D">
              <w:rPr>
                <w:b/>
                <w:szCs w:val="24"/>
              </w:rPr>
              <w:t xml:space="preserve"> </w:t>
            </w:r>
            <w:proofErr w:type="spellStart"/>
            <w:r w:rsidRPr="00735A7D">
              <w:rPr>
                <w:b/>
                <w:szCs w:val="24"/>
              </w:rPr>
              <w:t>theo</w:t>
            </w:r>
            <w:proofErr w:type="spellEnd"/>
            <w:r w:rsidRPr="00735A7D">
              <w:rPr>
                <w:b/>
                <w:szCs w:val="24"/>
              </w:rPr>
              <w:t xml:space="preserve"> </w:t>
            </w:r>
            <w:proofErr w:type="spellStart"/>
            <w:r w:rsidRPr="00735A7D">
              <w:rPr>
                <w:b/>
                <w:szCs w:val="24"/>
              </w:rPr>
              <w:t>đúng</w:t>
            </w:r>
            <w:proofErr w:type="spellEnd"/>
            <w:r w:rsidRPr="00735A7D">
              <w:rPr>
                <w:b/>
                <w:szCs w:val="24"/>
              </w:rPr>
              <w:t xml:space="preserve"> </w:t>
            </w:r>
            <w:proofErr w:type="spellStart"/>
            <w:r w:rsidRPr="00735A7D">
              <w:rPr>
                <w:b/>
                <w:szCs w:val="24"/>
              </w:rPr>
              <w:t>chương</w:t>
            </w:r>
            <w:proofErr w:type="spellEnd"/>
            <w:r w:rsidRPr="00735A7D">
              <w:rPr>
                <w:b/>
                <w:szCs w:val="24"/>
              </w:rPr>
              <w:t xml:space="preserve"> </w:t>
            </w:r>
            <w:proofErr w:type="spellStart"/>
            <w:r w:rsidRPr="00735A7D">
              <w:rPr>
                <w:b/>
                <w:szCs w:val="24"/>
              </w:rPr>
              <w:t>trình</w:t>
            </w:r>
            <w:proofErr w:type="spellEnd"/>
            <w:r w:rsidRPr="00735A7D">
              <w:rPr>
                <w:b/>
                <w:szCs w:val="24"/>
              </w:rPr>
              <w:t xml:space="preserve"> </w:t>
            </w:r>
            <w:proofErr w:type="spellStart"/>
            <w:r w:rsidRPr="00735A7D">
              <w:rPr>
                <w:b/>
                <w:szCs w:val="24"/>
              </w:rPr>
              <w:t>quy</w:t>
            </w:r>
            <w:proofErr w:type="spellEnd"/>
            <w:r w:rsidRPr="00735A7D">
              <w:rPr>
                <w:b/>
                <w:szCs w:val="24"/>
              </w:rPr>
              <w:t xml:space="preserve"> </w:t>
            </w:r>
            <w:proofErr w:type="spellStart"/>
            <w:r w:rsidRPr="00735A7D">
              <w:rPr>
                <w:b/>
                <w:szCs w:val="24"/>
              </w:rPr>
              <w:t>đinh</w:t>
            </w:r>
            <w:proofErr w:type="spellEnd"/>
            <w:r w:rsidRPr="00735A7D">
              <w:rPr>
                <w:b/>
                <w:szCs w:val="24"/>
              </w:rPr>
              <w:t xml:space="preserve"> </w:t>
            </w:r>
            <w:proofErr w:type="spellStart"/>
            <w:r w:rsidRPr="00735A7D">
              <w:rPr>
                <w:b/>
                <w:szCs w:val="24"/>
              </w:rPr>
              <w:t>hiện</w:t>
            </w:r>
            <w:proofErr w:type="spellEnd"/>
            <w:r w:rsidRPr="00735A7D">
              <w:rPr>
                <w:b/>
                <w:szCs w:val="24"/>
              </w:rPr>
              <w:t xml:space="preserve"> </w:t>
            </w:r>
            <w:proofErr w:type="spellStart"/>
            <w:r w:rsidRPr="00735A7D">
              <w:rPr>
                <w:b/>
                <w:szCs w:val="24"/>
              </w:rPr>
              <w:t>hành</w:t>
            </w:r>
            <w:proofErr w:type="spellEnd"/>
            <w:r w:rsidRPr="00735A7D">
              <w:rPr>
                <w:b/>
                <w:szCs w:val="24"/>
              </w:rPr>
              <w:t>)</w:t>
            </w:r>
          </w:p>
        </w:tc>
      </w:tr>
      <w:tr w:rsidR="00096A4F" w:rsidRPr="00735A7D" w:rsidTr="00DF7A29">
        <w:trPr>
          <w:trHeight w:val="728"/>
        </w:trPr>
        <w:tc>
          <w:tcPr>
            <w:tcW w:w="1440" w:type="dxa"/>
            <w:vAlign w:val="center"/>
          </w:tcPr>
          <w:p w:rsidR="00096A4F" w:rsidRPr="00735A7D" w:rsidRDefault="002359FE" w:rsidP="0025557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  <w:tc>
          <w:tcPr>
            <w:tcW w:w="2988" w:type="dxa"/>
            <w:vAlign w:val="center"/>
          </w:tcPr>
          <w:p w:rsidR="00096A4F" w:rsidRPr="00735A7D" w:rsidRDefault="002359FE" w:rsidP="00E0567B">
            <w:pPr>
              <w:rPr>
                <w:szCs w:val="24"/>
              </w:rPr>
            </w:pPr>
            <w:r>
              <w:rPr>
                <w:szCs w:val="24"/>
              </w:rPr>
              <w:t>11/03/2019</w:t>
            </w:r>
            <w:r w:rsidR="00ED703A">
              <w:rPr>
                <w:szCs w:val="24"/>
              </w:rPr>
              <w:t>→ 16/03</w:t>
            </w:r>
            <w:r w:rsidR="00096A4F" w:rsidRPr="00735A7D">
              <w:rPr>
                <w:szCs w:val="24"/>
              </w:rPr>
              <w:t>/2019</w:t>
            </w:r>
          </w:p>
        </w:tc>
        <w:tc>
          <w:tcPr>
            <w:tcW w:w="990" w:type="dxa"/>
          </w:tcPr>
          <w:p w:rsidR="00096A4F" w:rsidRPr="00735A7D" w:rsidRDefault="00096A4F" w:rsidP="0025557C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72" w:type="dxa"/>
            <w:vAlign w:val="center"/>
          </w:tcPr>
          <w:p w:rsidR="00096A4F" w:rsidRPr="00735A7D" w:rsidRDefault="00096A4F" w:rsidP="00DF7A29">
            <w:pPr>
              <w:jc w:val="center"/>
              <w:rPr>
                <w:szCs w:val="24"/>
              </w:rPr>
            </w:pPr>
            <w:r w:rsidRPr="00735A7D">
              <w:rPr>
                <w:szCs w:val="24"/>
              </w:rPr>
              <w:t>2</w:t>
            </w:r>
          </w:p>
        </w:tc>
        <w:tc>
          <w:tcPr>
            <w:tcW w:w="7938" w:type="dxa"/>
            <w:vAlign w:val="center"/>
          </w:tcPr>
          <w:p w:rsidR="00096A4F" w:rsidRPr="008A3EF2" w:rsidRDefault="00096A4F" w:rsidP="00DF7A29">
            <w:pPr>
              <w:spacing w:after="120"/>
              <w:jc w:val="center"/>
              <w:rPr>
                <w:bCs/>
                <w:szCs w:val="24"/>
                <w:lang w:val="de-DE"/>
              </w:rPr>
            </w:pPr>
            <w:r w:rsidRPr="008A3EF2">
              <w:rPr>
                <w:bCs/>
                <w:szCs w:val="24"/>
                <w:lang w:val="de-DE"/>
              </w:rPr>
              <w:t>Chương 1: Những kiến thức cơ bản về kỹ t</w:t>
            </w:r>
            <w:r w:rsidR="008A3EF2">
              <w:rPr>
                <w:bCs/>
                <w:szCs w:val="24"/>
                <w:lang w:val="de-DE"/>
              </w:rPr>
              <w:t>huật an toàn và bảo hộ lao động</w:t>
            </w:r>
          </w:p>
        </w:tc>
      </w:tr>
      <w:tr w:rsidR="00096A4F" w:rsidRPr="00735A7D" w:rsidTr="00C2365C">
        <w:trPr>
          <w:trHeight w:val="536"/>
        </w:trPr>
        <w:tc>
          <w:tcPr>
            <w:tcW w:w="1440" w:type="dxa"/>
            <w:vAlign w:val="center"/>
          </w:tcPr>
          <w:p w:rsidR="00096A4F" w:rsidRPr="00735A7D" w:rsidRDefault="00125EFD" w:rsidP="0025557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29</w:t>
            </w:r>
          </w:p>
        </w:tc>
        <w:tc>
          <w:tcPr>
            <w:tcW w:w="2988" w:type="dxa"/>
            <w:vAlign w:val="center"/>
          </w:tcPr>
          <w:p w:rsidR="00096A4F" w:rsidRPr="00735A7D" w:rsidRDefault="00997672" w:rsidP="00E0567B">
            <w:pPr>
              <w:rPr>
                <w:szCs w:val="24"/>
              </w:rPr>
            </w:pPr>
            <w:r>
              <w:rPr>
                <w:szCs w:val="24"/>
              </w:rPr>
              <w:t>18/03/2019→ 23</w:t>
            </w:r>
            <w:r w:rsidRPr="00997672">
              <w:rPr>
                <w:szCs w:val="24"/>
              </w:rPr>
              <w:t>/03/2019</w:t>
            </w:r>
          </w:p>
        </w:tc>
        <w:tc>
          <w:tcPr>
            <w:tcW w:w="990" w:type="dxa"/>
          </w:tcPr>
          <w:p w:rsidR="00096A4F" w:rsidRPr="00735A7D" w:rsidRDefault="00096A4F" w:rsidP="0025557C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72" w:type="dxa"/>
            <w:vAlign w:val="center"/>
          </w:tcPr>
          <w:p w:rsidR="00096A4F" w:rsidRPr="00735A7D" w:rsidRDefault="00096A4F" w:rsidP="00C2365C">
            <w:pPr>
              <w:jc w:val="center"/>
              <w:rPr>
                <w:szCs w:val="24"/>
              </w:rPr>
            </w:pPr>
            <w:r w:rsidRPr="00735A7D">
              <w:rPr>
                <w:szCs w:val="24"/>
              </w:rPr>
              <w:t>2</w:t>
            </w:r>
          </w:p>
        </w:tc>
        <w:tc>
          <w:tcPr>
            <w:tcW w:w="7938" w:type="dxa"/>
            <w:vAlign w:val="center"/>
          </w:tcPr>
          <w:p w:rsidR="00096A4F" w:rsidRPr="00DF7A29" w:rsidRDefault="008A3EF2" w:rsidP="00DF7A29">
            <w:pPr>
              <w:jc w:val="center"/>
              <w:rPr>
                <w:bCs/>
                <w:szCs w:val="24"/>
                <w:lang w:val="de-DE"/>
              </w:rPr>
            </w:pPr>
            <w:r w:rsidRPr="008A3EF2">
              <w:rPr>
                <w:bCs/>
                <w:szCs w:val="24"/>
                <w:lang w:val="de-DE"/>
              </w:rPr>
              <w:t>Chương 1: Những kiến thức cơ bản về kỹ th</w:t>
            </w:r>
            <w:r w:rsidR="00DF7A29">
              <w:rPr>
                <w:bCs/>
                <w:szCs w:val="24"/>
                <w:lang w:val="de-DE"/>
              </w:rPr>
              <w:t>uật an toàn và bảo hộ lao động.</w:t>
            </w:r>
          </w:p>
        </w:tc>
      </w:tr>
      <w:tr w:rsidR="00096A4F" w:rsidRPr="00735A7D" w:rsidTr="00C2365C">
        <w:trPr>
          <w:trHeight w:val="611"/>
        </w:trPr>
        <w:tc>
          <w:tcPr>
            <w:tcW w:w="1440" w:type="dxa"/>
            <w:vAlign w:val="center"/>
          </w:tcPr>
          <w:p w:rsidR="00096A4F" w:rsidRPr="00735A7D" w:rsidRDefault="00125EFD" w:rsidP="0025557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2988" w:type="dxa"/>
            <w:vAlign w:val="center"/>
          </w:tcPr>
          <w:p w:rsidR="00096A4F" w:rsidRPr="00735A7D" w:rsidRDefault="0015678B" w:rsidP="00E0567B">
            <w:pPr>
              <w:rPr>
                <w:szCs w:val="24"/>
              </w:rPr>
            </w:pPr>
            <w:r>
              <w:rPr>
                <w:szCs w:val="24"/>
              </w:rPr>
              <w:t>25/03</w:t>
            </w:r>
            <w:r w:rsidR="00096A4F" w:rsidRPr="00735A7D">
              <w:rPr>
                <w:szCs w:val="24"/>
              </w:rPr>
              <w:t xml:space="preserve">/2019→ </w:t>
            </w:r>
            <w:r>
              <w:rPr>
                <w:szCs w:val="24"/>
              </w:rPr>
              <w:t>30/03</w:t>
            </w:r>
            <w:r w:rsidR="00096A4F" w:rsidRPr="00735A7D">
              <w:rPr>
                <w:szCs w:val="24"/>
              </w:rPr>
              <w:t>/2019</w:t>
            </w:r>
          </w:p>
        </w:tc>
        <w:tc>
          <w:tcPr>
            <w:tcW w:w="990" w:type="dxa"/>
          </w:tcPr>
          <w:p w:rsidR="00096A4F" w:rsidRPr="00735A7D" w:rsidRDefault="00096A4F" w:rsidP="0025557C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72" w:type="dxa"/>
            <w:vAlign w:val="center"/>
          </w:tcPr>
          <w:p w:rsidR="00096A4F" w:rsidRPr="00C2365C" w:rsidRDefault="00096A4F" w:rsidP="00DF7A29">
            <w:pPr>
              <w:spacing w:line="240" w:lineRule="auto"/>
              <w:jc w:val="center"/>
              <w:rPr>
                <w:szCs w:val="24"/>
              </w:rPr>
            </w:pPr>
            <w:r w:rsidRPr="00C2365C">
              <w:rPr>
                <w:szCs w:val="24"/>
              </w:rPr>
              <w:t>2</w:t>
            </w:r>
          </w:p>
        </w:tc>
        <w:tc>
          <w:tcPr>
            <w:tcW w:w="7938" w:type="dxa"/>
          </w:tcPr>
          <w:p w:rsidR="00096A4F" w:rsidRPr="00DF7A29" w:rsidRDefault="00096A4F" w:rsidP="00DF7A29">
            <w:pPr>
              <w:spacing w:after="120"/>
              <w:rPr>
                <w:bCs/>
                <w:szCs w:val="24"/>
                <w:lang w:val="de-DE"/>
              </w:rPr>
            </w:pPr>
            <w:r w:rsidRPr="00C2365C">
              <w:rPr>
                <w:bCs/>
                <w:szCs w:val="24"/>
                <w:lang w:val="de-DE"/>
              </w:rPr>
              <w:t>Chương 2: Kỹ thuật vệ sinh lao động.</w:t>
            </w:r>
          </w:p>
        </w:tc>
      </w:tr>
      <w:tr w:rsidR="00C2365C" w:rsidRPr="00735A7D" w:rsidTr="00C2365C">
        <w:trPr>
          <w:trHeight w:val="497"/>
        </w:trPr>
        <w:tc>
          <w:tcPr>
            <w:tcW w:w="1440" w:type="dxa"/>
            <w:vAlign w:val="center"/>
          </w:tcPr>
          <w:p w:rsidR="00C2365C" w:rsidRPr="00735A7D" w:rsidRDefault="00C2365C" w:rsidP="0025557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</w:t>
            </w:r>
          </w:p>
        </w:tc>
        <w:tc>
          <w:tcPr>
            <w:tcW w:w="2988" w:type="dxa"/>
            <w:vAlign w:val="center"/>
          </w:tcPr>
          <w:p w:rsidR="00C2365C" w:rsidRPr="00735A7D" w:rsidRDefault="00C2365C" w:rsidP="00E0567B">
            <w:pPr>
              <w:rPr>
                <w:szCs w:val="24"/>
              </w:rPr>
            </w:pPr>
            <w:r>
              <w:rPr>
                <w:szCs w:val="24"/>
              </w:rPr>
              <w:t>01/04/2019→ 06/04</w:t>
            </w:r>
            <w:r w:rsidRPr="00735A7D">
              <w:rPr>
                <w:szCs w:val="24"/>
              </w:rPr>
              <w:t>/2019</w:t>
            </w:r>
          </w:p>
        </w:tc>
        <w:tc>
          <w:tcPr>
            <w:tcW w:w="990" w:type="dxa"/>
          </w:tcPr>
          <w:p w:rsidR="00C2365C" w:rsidRPr="00735A7D" w:rsidRDefault="00C2365C" w:rsidP="0025557C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72" w:type="dxa"/>
            <w:vAlign w:val="center"/>
          </w:tcPr>
          <w:p w:rsidR="00C2365C" w:rsidRPr="00735A7D" w:rsidRDefault="00C2365C" w:rsidP="00C2365C">
            <w:pPr>
              <w:jc w:val="center"/>
              <w:rPr>
                <w:szCs w:val="24"/>
              </w:rPr>
            </w:pPr>
            <w:r w:rsidRPr="00735A7D">
              <w:rPr>
                <w:szCs w:val="24"/>
              </w:rPr>
              <w:t>2</w:t>
            </w:r>
          </w:p>
        </w:tc>
        <w:tc>
          <w:tcPr>
            <w:tcW w:w="7938" w:type="dxa"/>
          </w:tcPr>
          <w:p w:rsidR="00C2365C" w:rsidRPr="00C2365C" w:rsidRDefault="00C2365C">
            <w:r w:rsidRPr="00C2365C">
              <w:rPr>
                <w:bCs/>
                <w:szCs w:val="24"/>
                <w:lang w:val="de-DE"/>
              </w:rPr>
              <w:t>Chương 2: Kỹ thuật vệ sinh lao động.</w:t>
            </w:r>
          </w:p>
        </w:tc>
      </w:tr>
      <w:tr w:rsidR="00C2365C" w:rsidRPr="00735A7D" w:rsidTr="00C2365C">
        <w:trPr>
          <w:trHeight w:val="566"/>
        </w:trPr>
        <w:tc>
          <w:tcPr>
            <w:tcW w:w="1440" w:type="dxa"/>
            <w:vAlign w:val="center"/>
          </w:tcPr>
          <w:p w:rsidR="00C2365C" w:rsidRPr="00735A7D" w:rsidRDefault="00C2365C" w:rsidP="0025557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</w:t>
            </w:r>
          </w:p>
        </w:tc>
        <w:tc>
          <w:tcPr>
            <w:tcW w:w="2988" w:type="dxa"/>
            <w:vAlign w:val="center"/>
          </w:tcPr>
          <w:p w:rsidR="00C2365C" w:rsidRPr="00735A7D" w:rsidRDefault="00C2365C" w:rsidP="00E0567B">
            <w:pPr>
              <w:rPr>
                <w:szCs w:val="24"/>
              </w:rPr>
            </w:pPr>
            <w:r>
              <w:rPr>
                <w:szCs w:val="24"/>
              </w:rPr>
              <w:t>08/04/2019→ 13/04</w:t>
            </w:r>
            <w:r w:rsidRPr="00735A7D">
              <w:rPr>
                <w:szCs w:val="24"/>
              </w:rPr>
              <w:t>/2019</w:t>
            </w:r>
          </w:p>
        </w:tc>
        <w:tc>
          <w:tcPr>
            <w:tcW w:w="990" w:type="dxa"/>
          </w:tcPr>
          <w:p w:rsidR="00C2365C" w:rsidRPr="00735A7D" w:rsidRDefault="00C2365C" w:rsidP="0025557C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72" w:type="dxa"/>
            <w:vAlign w:val="center"/>
          </w:tcPr>
          <w:p w:rsidR="00C2365C" w:rsidRPr="00735A7D" w:rsidRDefault="00C2365C" w:rsidP="00C2365C">
            <w:pPr>
              <w:jc w:val="center"/>
              <w:rPr>
                <w:szCs w:val="24"/>
              </w:rPr>
            </w:pPr>
            <w:r w:rsidRPr="00735A7D">
              <w:rPr>
                <w:szCs w:val="24"/>
              </w:rPr>
              <w:t>2</w:t>
            </w:r>
          </w:p>
        </w:tc>
        <w:tc>
          <w:tcPr>
            <w:tcW w:w="7938" w:type="dxa"/>
          </w:tcPr>
          <w:p w:rsidR="00C2365C" w:rsidRPr="00C2365C" w:rsidRDefault="00C2365C">
            <w:r w:rsidRPr="00C2365C">
              <w:rPr>
                <w:bCs/>
                <w:szCs w:val="24"/>
                <w:lang w:val="de-DE"/>
              </w:rPr>
              <w:t>Chương 2: Kỹ thuật vệ sinh lao động.</w:t>
            </w:r>
          </w:p>
        </w:tc>
      </w:tr>
      <w:tr w:rsidR="00C2365C" w:rsidRPr="00735A7D" w:rsidTr="00C2365C">
        <w:trPr>
          <w:trHeight w:val="575"/>
        </w:trPr>
        <w:tc>
          <w:tcPr>
            <w:tcW w:w="1440" w:type="dxa"/>
            <w:vAlign w:val="center"/>
          </w:tcPr>
          <w:p w:rsidR="00C2365C" w:rsidRPr="00735A7D" w:rsidRDefault="00C2365C" w:rsidP="0025557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33</w:t>
            </w:r>
          </w:p>
        </w:tc>
        <w:tc>
          <w:tcPr>
            <w:tcW w:w="2988" w:type="dxa"/>
            <w:vAlign w:val="center"/>
          </w:tcPr>
          <w:p w:rsidR="00C2365C" w:rsidRPr="00735A7D" w:rsidRDefault="00C2365C" w:rsidP="00E0567B">
            <w:pPr>
              <w:rPr>
                <w:szCs w:val="24"/>
              </w:rPr>
            </w:pPr>
            <w:r>
              <w:rPr>
                <w:szCs w:val="24"/>
              </w:rPr>
              <w:t>15/04/2019→ 20/04</w:t>
            </w:r>
            <w:r w:rsidRPr="00735A7D">
              <w:rPr>
                <w:szCs w:val="24"/>
              </w:rPr>
              <w:t>/2019</w:t>
            </w:r>
          </w:p>
        </w:tc>
        <w:tc>
          <w:tcPr>
            <w:tcW w:w="990" w:type="dxa"/>
          </w:tcPr>
          <w:p w:rsidR="00C2365C" w:rsidRPr="00735A7D" w:rsidRDefault="00C2365C" w:rsidP="0025557C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72" w:type="dxa"/>
            <w:vAlign w:val="center"/>
          </w:tcPr>
          <w:p w:rsidR="00C2365C" w:rsidRPr="00735A7D" w:rsidRDefault="00C2365C" w:rsidP="00C2365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938" w:type="dxa"/>
            <w:vAlign w:val="center"/>
          </w:tcPr>
          <w:p w:rsidR="00C2365C" w:rsidRPr="00C2365C" w:rsidRDefault="00C2365C" w:rsidP="00C2365C">
            <w:r w:rsidRPr="00C2365C">
              <w:rPr>
                <w:bCs/>
                <w:szCs w:val="24"/>
                <w:lang w:val="de-DE"/>
              </w:rPr>
              <w:t>Chương 2: Kỹ thuật vệ sinh lao động.</w:t>
            </w:r>
          </w:p>
        </w:tc>
      </w:tr>
      <w:tr w:rsidR="00096A4F" w:rsidRPr="00735A7D" w:rsidTr="00C2365C">
        <w:trPr>
          <w:trHeight w:val="539"/>
        </w:trPr>
        <w:tc>
          <w:tcPr>
            <w:tcW w:w="1440" w:type="dxa"/>
            <w:vAlign w:val="center"/>
          </w:tcPr>
          <w:p w:rsidR="00096A4F" w:rsidRPr="00735A7D" w:rsidRDefault="00125EFD" w:rsidP="0025557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34</w:t>
            </w:r>
          </w:p>
        </w:tc>
        <w:tc>
          <w:tcPr>
            <w:tcW w:w="2988" w:type="dxa"/>
            <w:vAlign w:val="center"/>
          </w:tcPr>
          <w:p w:rsidR="00096A4F" w:rsidRPr="00735A7D" w:rsidRDefault="00462CC0" w:rsidP="00E0567B">
            <w:pPr>
              <w:rPr>
                <w:szCs w:val="24"/>
              </w:rPr>
            </w:pPr>
            <w:r>
              <w:rPr>
                <w:szCs w:val="24"/>
              </w:rPr>
              <w:t>22/04/2019→ 27/04</w:t>
            </w:r>
            <w:r w:rsidR="00096A4F" w:rsidRPr="00735A7D">
              <w:rPr>
                <w:szCs w:val="24"/>
              </w:rPr>
              <w:t>/2019</w:t>
            </w:r>
          </w:p>
        </w:tc>
        <w:tc>
          <w:tcPr>
            <w:tcW w:w="990" w:type="dxa"/>
          </w:tcPr>
          <w:p w:rsidR="00096A4F" w:rsidRPr="00735A7D" w:rsidRDefault="00096A4F" w:rsidP="0025557C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72" w:type="dxa"/>
            <w:vAlign w:val="center"/>
          </w:tcPr>
          <w:p w:rsidR="00096A4F" w:rsidRPr="00735A7D" w:rsidRDefault="00096A4F" w:rsidP="00DF7A29">
            <w:pPr>
              <w:jc w:val="center"/>
              <w:rPr>
                <w:szCs w:val="24"/>
              </w:rPr>
            </w:pPr>
            <w:r w:rsidRPr="00735A7D">
              <w:rPr>
                <w:szCs w:val="24"/>
              </w:rPr>
              <w:t>2</w:t>
            </w:r>
          </w:p>
        </w:tc>
        <w:tc>
          <w:tcPr>
            <w:tcW w:w="7938" w:type="dxa"/>
            <w:vAlign w:val="center"/>
          </w:tcPr>
          <w:p w:rsidR="00096A4F" w:rsidRPr="00DF7A29" w:rsidRDefault="00096A4F" w:rsidP="00DF7A29">
            <w:pPr>
              <w:spacing w:after="120"/>
              <w:rPr>
                <w:bCs/>
                <w:szCs w:val="24"/>
                <w:lang w:val="de-DE"/>
              </w:rPr>
            </w:pPr>
            <w:r w:rsidRPr="00C2365C">
              <w:rPr>
                <w:bCs/>
                <w:szCs w:val="24"/>
                <w:lang w:val="de-DE"/>
              </w:rPr>
              <w:t>Chương 3: Kỹ thuật an toàn.</w:t>
            </w:r>
          </w:p>
        </w:tc>
      </w:tr>
      <w:tr w:rsidR="00096A4F" w:rsidRPr="00735A7D" w:rsidTr="00C2365C">
        <w:trPr>
          <w:trHeight w:val="450"/>
        </w:trPr>
        <w:tc>
          <w:tcPr>
            <w:tcW w:w="1440" w:type="dxa"/>
            <w:vAlign w:val="center"/>
          </w:tcPr>
          <w:p w:rsidR="00096A4F" w:rsidRPr="00735A7D" w:rsidRDefault="00125EFD" w:rsidP="0025557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</w:t>
            </w:r>
          </w:p>
        </w:tc>
        <w:tc>
          <w:tcPr>
            <w:tcW w:w="2988" w:type="dxa"/>
            <w:vAlign w:val="center"/>
          </w:tcPr>
          <w:p w:rsidR="00096A4F" w:rsidRPr="00735A7D" w:rsidRDefault="0026587F" w:rsidP="00E0567B">
            <w:pPr>
              <w:rPr>
                <w:szCs w:val="24"/>
              </w:rPr>
            </w:pPr>
            <w:r>
              <w:rPr>
                <w:szCs w:val="24"/>
              </w:rPr>
              <w:t>29/04</w:t>
            </w:r>
            <w:r w:rsidR="002F647C">
              <w:rPr>
                <w:szCs w:val="24"/>
              </w:rPr>
              <w:t>/2019→ 04/05</w:t>
            </w:r>
            <w:r w:rsidR="00096A4F" w:rsidRPr="00735A7D">
              <w:rPr>
                <w:szCs w:val="24"/>
              </w:rPr>
              <w:t>/2019</w:t>
            </w:r>
          </w:p>
        </w:tc>
        <w:tc>
          <w:tcPr>
            <w:tcW w:w="990" w:type="dxa"/>
          </w:tcPr>
          <w:p w:rsidR="00096A4F" w:rsidRPr="00735A7D" w:rsidRDefault="00096A4F" w:rsidP="0025557C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72" w:type="dxa"/>
            <w:vAlign w:val="center"/>
          </w:tcPr>
          <w:p w:rsidR="00096A4F" w:rsidRPr="00735A7D" w:rsidRDefault="00096A4F" w:rsidP="00C2365C">
            <w:pPr>
              <w:jc w:val="center"/>
              <w:rPr>
                <w:szCs w:val="24"/>
              </w:rPr>
            </w:pPr>
            <w:r w:rsidRPr="00735A7D">
              <w:rPr>
                <w:szCs w:val="24"/>
              </w:rPr>
              <w:t>2</w:t>
            </w:r>
          </w:p>
        </w:tc>
        <w:tc>
          <w:tcPr>
            <w:tcW w:w="7938" w:type="dxa"/>
            <w:vAlign w:val="center"/>
          </w:tcPr>
          <w:p w:rsidR="00096A4F" w:rsidRPr="00DF7A29" w:rsidRDefault="00C2365C" w:rsidP="00DF7A29">
            <w:pPr>
              <w:spacing w:after="120"/>
              <w:rPr>
                <w:bCs/>
                <w:szCs w:val="24"/>
                <w:lang w:val="de-DE"/>
              </w:rPr>
            </w:pPr>
            <w:r w:rsidRPr="00C2365C">
              <w:rPr>
                <w:bCs/>
                <w:szCs w:val="24"/>
                <w:lang w:val="de-DE"/>
              </w:rPr>
              <w:t>Chương 3: Kỹ thuật an toàn.</w:t>
            </w:r>
          </w:p>
        </w:tc>
      </w:tr>
      <w:tr w:rsidR="00096A4F" w:rsidRPr="00BD0CB4" w:rsidTr="00C2365C">
        <w:trPr>
          <w:trHeight w:val="539"/>
        </w:trPr>
        <w:tc>
          <w:tcPr>
            <w:tcW w:w="1440" w:type="dxa"/>
            <w:vAlign w:val="center"/>
          </w:tcPr>
          <w:p w:rsidR="00096A4F" w:rsidRPr="00735A7D" w:rsidRDefault="00125EFD" w:rsidP="0025557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36</w:t>
            </w:r>
          </w:p>
        </w:tc>
        <w:tc>
          <w:tcPr>
            <w:tcW w:w="2988" w:type="dxa"/>
            <w:vAlign w:val="center"/>
          </w:tcPr>
          <w:p w:rsidR="00096A4F" w:rsidRPr="00735A7D" w:rsidRDefault="00DA68BC" w:rsidP="00E0567B">
            <w:pPr>
              <w:rPr>
                <w:szCs w:val="24"/>
              </w:rPr>
            </w:pPr>
            <w:r>
              <w:rPr>
                <w:szCs w:val="24"/>
              </w:rPr>
              <w:t>06/05/2019→ 11/05</w:t>
            </w:r>
            <w:r w:rsidR="00096A4F" w:rsidRPr="00735A7D">
              <w:rPr>
                <w:szCs w:val="24"/>
              </w:rPr>
              <w:t>/2019</w:t>
            </w:r>
          </w:p>
        </w:tc>
        <w:tc>
          <w:tcPr>
            <w:tcW w:w="990" w:type="dxa"/>
          </w:tcPr>
          <w:p w:rsidR="00096A4F" w:rsidRPr="00735A7D" w:rsidRDefault="00096A4F" w:rsidP="0025557C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72" w:type="dxa"/>
            <w:vAlign w:val="center"/>
          </w:tcPr>
          <w:p w:rsidR="00096A4F" w:rsidRPr="00735A7D" w:rsidRDefault="00096A4F" w:rsidP="00DF7A29">
            <w:pPr>
              <w:jc w:val="center"/>
              <w:rPr>
                <w:szCs w:val="24"/>
              </w:rPr>
            </w:pPr>
            <w:r w:rsidRPr="00735A7D">
              <w:rPr>
                <w:szCs w:val="24"/>
              </w:rPr>
              <w:t>2</w:t>
            </w:r>
          </w:p>
        </w:tc>
        <w:tc>
          <w:tcPr>
            <w:tcW w:w="7938" w:type="dxa"/>
            <w:vAlign w:val="center"/>
          </w:tcPr>
          <w:p w:rsidR="00096A4F" w:rsidRPr="00DF7A29" w:rsidRDefault="00096A4F" w:rsidP="00C2365C">
            <w:pPr>
              <w:spacing w:after="120"/>
              <w:rPr>
                <w:bCs/>
                <w:i/>
                <w:szCs w:val="24"/>
                <w:lang w:val="de-DE"/>
              </w:rPr>
            </w:pPr>
            <w:r w:rsidRPr="00C2365C">
              <w:rPr>
                <w:bCs/>
                <w:szCs w:val="24"/>
                <w:lang w:val="de-DE"/>
              </w:rPr>
              <w:t>Chương 4: Kỹ thuật an toàn điện.</w:t>
            </w:r>
          </w:p>
        </w:tc>
      </w:tr>
      <w:tr w:rsidR="00C2365C" w:rsidRPr="00735A7D" w:rsidTr="00C2365C">
        <w:trPr>
          <w:trHeight w:val="558"/>
        </w:trPr>
        <w:tc>
          <w:tcPr>
            <w:tcW w:w="1440" w:type="dxa"/>
            <w:vAlign w:val="center"/>
          </w:tcPr>
          <w:p w:rsidR="00C2365C" w:rsidRPr="00735A7D" w:rsidRDefault="00C2365C" w:rsidP="0025557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37</w:t>
            </w:r>
          </w:p>
        </w:tc>
        <w:tc>
          <w:tcPr>
            <w:tcW w:w="2988" w:type="dxa"/>
            <w:vAlign w:val="center"/>
          </w:tcPr>
          <w:p w:rsidR="00C2365C" w:rsidRPr="00735A7D" w:rsidRDefault="00C2365C" w:rsidP="00E0567B">
            <w:pPr>
              <w:rPr>
                <w:szCs w:val="24"/>
              </w:rPr>
            </w:pPr>
            <w:r>
              <w:rPr>
                <w:szCs w:val="24"/>
              </w:rPr>
              <w:t>13/05/2019→ 18/05</w:t>
            </w:r>
            <w:r w:rsidRPr="00735A7D">
              <w:rPr>
                <w:szCs w:val="24"/>
              </w:rPr>
              <w:t>/2019</w:t>
            </w:r>
          </w:p>
        </w:tc>
        <w:tc>
          <w:tcPr>
            <w:tcW w:w="990" w:type="dxa"/>
          </w:tcPr>
          <w:p w:rsidR="00C2365C" w:rsidRPr="00735A7D" w:rsidRDefault="00C2365C" w:rsidP="0025557C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72" w:type="dxa"/>
            <w:vAlign w:val="center"/>
          </w:tcPr>
          <w:p w:rsidR="00C2365C" w:rsidRPr="00735A7D" w:rsidRDefault="00C2365C" w:rsidP="00C2365C">
            <w:pPr>
              <w:jc w:val="center"/>
              <w:rPr>
                <w:szCs w:val="24"/>
              </w:rPr>
            </w:pPr>
            <w:r w:rsidRPr="00735A7D">
              <w:rPr>
                <w:szCs w:val="24"/>
              </w:rPr>
              <w:t>2</w:t>
            </w:r>
          </w:p>
        </w:tc>
        <w:tc>
          <w:tcPr>
            <w:tcW w:w="7938" w:type="dxa"/>
            <w:vAlign w:val="center"/>
          </w:tcPr>
          <w:p w:rsidR="00C2365C" w:rsidRPr="00C2365C" w:rsidRDefault="00C2365C" w:rsidP="00C2365C">
            <w:r w:rsidRPr="00C2365C">
              <w:rPr>
                <w:bCs/>
                <w:szCs w:val="24"/>
                <w:lang w:val="de-DE"/>
              </w:rPr>
              <w:t>Chương 4: Kỹ thuật an toàn điện.</w:t>
            </w:r>
          </w:p>
        </w:tc>
      </w:tr>
      <w:tr w:rsidR="00C2365C" w:rsidRPr="00735A7D" w:rsidTr="00C2365C">
        <w:trPr>
          <w:trHeight w:val="417"/>
        </w:trPr>
        <w:tc>
          <w:tcPr>
            <w:tcW w:w="1440" w:type="dxa"/>
            <w:vAlign w:val="center"/>
          </w:tcPr>
          <w:p w:rsidR="00C2365C" w:rsidRPr="00735A7D" w:rsidRDefault="00C2365C" w:rsidP="0025557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38</w:t>
            </w:r>
          </w:p>
        </w:tc>
        <w:tc>
          <w:tcPr>
            <w:tcW w:w="2988" w:type="dxa"/>
            <w:vAlign w:val="center"/>
          </w:tcPr>
          <w:p w:rsidR="00C2365C" w:rsidRPr="00735A7D" w:rsidRDefault="00C2365C" w:rsidP="00E0567B">
            <w:pPr>
              <w:rPr>
                <w:szCs w:val="24"/>
              </w:rPr>
            </w:pPr>
            <w:r>
              <w:rPr>
                <w:szCs w:val="24"/>
              </w:rPr>
              <w:t>20/05/2019→ 25/05</w:t>
            </w:r>
            <w:r w:rsidRPr="00735A7D">
              <w:rPr>
                <w:szCs w:val="24"/>
              </w:rPr>
              <w:t>/2019</w:t>
            </w:r>
          </w:p>
        </w:tc>
        <w:tc>
          <w:tcPr>
            <w:tcW w:w="990" w:type="dxa"/>
          </w:tcPr>
          <w:p w:rsidR="00C2365C" w:rsidRPr="00735A7D" w:rsidRDefault="00C2365C" w:rsidP="0025557C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72" w:type="dxa"/>
            <w:vAlign w:val="center"/>
          </w:tcPr>
          <w:p w:rsidR="00C2365C" w:rsidRPr="00735A7D" w:rsidRDefault="00C2365C" w:rsidP="00C2365C">
            <w:pPr>
              <w:jc w:val="center"/>
              <w:rPr>
                <w:szCs w:val="24"/>
              </w:rPr>
            </w:pPr>
            <w:r w:rsidRPr="00735A7D">
              <w:rPr>
                <w:szCs w:val="24"/>
              </w:rPr>
              <w:t>2</w:t>
            </w:r>
          </w:p>
        </w:tc>
        <w:tc>
          <w:tcPr>
            <w:tcW w:w="7938" w:type="dxa"/>
            <w:vAlign w:val="center"/>
          </w:tcPr>
          <w:p w:rsidR="00C2365C" w:rsidRPr="00C2365C" w:rsidRDefault="00C2365C" w:rsidP="00C2365C">
            <w:r w:rsidRPr="00C2365C">
              <w:rPr>
                <w:bCs/>
                <w:szCs w:val="24"/>
                <w:lang w:val="de-DE"/>
              </w:rPr>
              <w:t>Chương 4: Kỹ thuật an toàn điện.</w:t>
            </w:r>
          </w:p>
        </w:tc>
      </w:tr>
      <w:tr w:rsidR="00096A4F" w:rsidRPr="00735A7D" w:rsidTr="00C2365C">
        <w:trPr>
          <w:trHeight w:val="629"/>
        </w:trPr>
        <w:tc>
          <w:tcPr>
            <w:tcW w:w="1440" w:type="dxa"/>
            <w:vAlign w:val="center"/>
          </w:tcPr>
          <w:p w:rsidR="00096A4F" w:rsidRPr="00735A7D" w:rsidRDefault="00B0795C" w:rsidP="0025557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39</w:t>
            </w:r>
          </w:p>
        </w:tc>
        <w:tc>
          <w:tcPr>
            <w:tcW w:w="2988" w:type="dxa"/>
            <w:vAlign w:val="center"/>
          </w:tcPr>
          <w:p w:rsidR="00096A4F" w:rsidRPr="00735A7D" w:rsidRDefault="00325038" w:rsidP="00E0567B">
            <w:pPr>
              <w:rPr>
                <w:szCs w:val="24"/>
              </w:rPr>
            </w:pPr>
            <w:r>
              <w:rPr>
                <w:szCs w:val="24"/>
              </w:rPr>
              <w:t>27/05/2019→ 01/06</w:t>
            </w:r>
            <w:r w:rsidR="00096A4F" w:rsidRPr="00735A7D">
              <w:rPr>
                <w:szCs w:val="24"/>
              </w:rPr>
              <w:t>/2019</w:t>
            </w:r>
          </w:p>
        </w:tc>
        <w:tc>
          <w:tcPr>
            <w:tcW w:w="990" w:type="dxa"/>
          </w:tcPr>
          <w:p w:rsidR="00096A4F" w:rsidRPr="00735A7D" w:rsidRDefault="00096A4F" w:rsidP="0025557C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72" w:type="dxa"/>
            <w:vAlign w:val="center"/>
          </w:tcPr>
          <w:p w:rsidR="00096A4F" w:rsidRPr="00735A7D" w:rsidRDefault="00096A4F" w:rsidP="00C2365C">
            <w:pPr>
              <w:jc w:val="center"/>
              <w:rPr>
                <w:szCs w:val="24"/>
              </w:rPr>
            </w:pPr>
            <w:r w:rsidRPr="00735A7D">
              <w:rPr>
                <w:szCs w:val="24"/>
              </w:rPr>
              <w:t>2</w:t>
            </w:r>
          </w:p>
        </w:tc>
        <w:tc>
          <w:tcPr>
            <w:tcW w:w="7938" w:type="dxa"/>
            <w:vAlign w:val="center"/>
          </w:tcPr>
          <w:p w:rsidR="00096A4F" w:rsidRPr="00C2365C" w:rsidRDefault="00096A4F" w:rsidP="00C2365C">
            <w:pPr>
              <w:spacing w:after="120"/>
              <w:rPr>
                <w:bCs/>
                <w:szCs w:val="24"/>
                <w:lang w:val="de-DE"/>
              </w:rPr>
            </w:pPr>
            <w:r w:rsidRPr="00C2365C">
              <w:rPr>
                <w:bCs/>
                <w:szCs w:val="24"/>
                <w:lang w:val="de-DE"/>
              </w:rPr>
              <w:t>Chương 5: Kỹ thuật an toàn cơ khí.</w:t>
            </w:r>
          </w:p>
          <w:p w:rsidR="00096A4F" w:rsidRPr="00C2365C" w:rsidRDefault="00096A4F" w:rsidP="00C2365C">
            <w:pPr>
              <w:spacing w:line="240" w:lineRule="auto"/>
              <w:rPr>
                <w:bCs/>
                <w:szCs w:val="24"/>
                <w:lang w:val="de-DE"/>
              </w:rPr>
            </w:pPr>
          </w:p>
        </w:tc>
      </w:tr>
      <w:tr w:rsidR="00096A4F" w:rsidRPr="00735A7D" w:rsidTr="00C2365C">
        <w:trPr>
          <w:trHeight w:val="517"/>
        </w:trPr>
        <w:tc>
          <w:tcPr>
            <w:tcW w:w="1440" w:type="dxa"/>
            <w:vAlign w:val="center"/>
          </w:tcPr>
          <w:p w:rsidR="00096A4F" w:rsidRPr="00735A7D" w:rsidRDefault="00B0795C" w:rsidP="0025557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</w:p>
        </w:tc>
        <w:tc>
          <w:tcPr>
            <w:tcW w:w="2988" w:type="dxa"/>
            <w:vAlign w:val="center"/>
          </w:tcPr>
          <w:p w:rsidR="00096A4F" w:rsidRPr="00735A7D" w:rsidRDefault="009506B1" w:rsidP="00E0567B">
            <w:pPr>
              <w:rPr>
                <w:szCs w:val="24"/>
              </w:rPr>
            </w:pPr>
            <w:r>
              <w:rPr>
                <w:szCs w:val="24"/>
              </w:rPr>
              <w:t>03/06/2019→ 08/06</w:t>
            </w:r>
            <w:r w:rsidR="00096A4F" w:rsidRPr="00735A7D">
              <w:rPr>
                <w:szCs w:val="24"/>
              </w:rPr>
              <w:t>/2019</w:t>
            </w:r>
          </w:p>
        </w:tc>
        <w:tc>
          <w:tcPr>
            <w:tcW w:w="990" w:type="dxa"/>
          </w:tcPr>
          <w:p w:rsidR="00096A4F" w:rsidRPr="00735A7D" w:rsidRDefault="00096A4F" w:rsidP="0025557C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72" w:type="dxa"/>
            <w:vAlign w:val="center"/>
          </w:tcPr>
          <w:p w:rsidR="00096A4F" w:rsidRPr="00735A7D" w:rsidRDefault="00096A4F" w:rsidP="00C2365C">
            <w:pPr>
              <w:jc w:val="center"/>
              <w:rPr>
                <w:szCs w:val="24"/>
              </w:rPr>
            </w:pPr>
            <w:r w:rsidRPr="00735A7D">
              <w:rPr>
                <w:szCs w:val="24"/>
              </w:rPr>
              <w:t>2</w:t>
            </w:r>
          </w:p>
        </w:tc>
        <w:tc>
          <w:tcPr>
            <w:tcW w:w="7938" w:type="dxa"/>
            <w:vAlign w:val="center"/>
          </w:tcPr>
          <w:p w:rsidR="00096A4F" w:rsidRPr="00C2365C" w:rsidRDefault="00C2365C" w:rsidP="00C2365C">
            <w:pPr>
              <w:spacing w:after="120"/>
              <w:rPr>
                <w:bCs/>
                <w:szCs w:val="24"/>
                <w:lang w:val="de-DE"/>
              </w:rPr>
            </w:pPr>
            <w:r w:rsidRPr="00C2365C">
              <w:rPr>
                <w:bCs/>
                <w:szCs w:val="24"/>
                <w:lang w:val="de-DE"/>
              </w:rPr>
              <w:t>Chương 5: Kỹ thuật an toàn cơ khí.</w:t>
            </w:r>
          </w:p>
        </w:tc>
      </w:tr>
      <w:tr w:rsidR="00096A4F" w:rsidRPr="00735A7D" w:rsidTr="00C2365C">
        <w:trPr>
          <w:trHeight w:val="629"/>
        </w:trPr>
        <w:tc>
          <w:tcPr>
            <w:tcW w:w="1440" w:type="dxa"/>
            <w:vAlign w:val="center"/>
          </w:tcPr>
          <w:p w:rsidR="00096A4F" w:rsidRPr="00735A7D" w:rsidRDefault="00B0795C" w:rsidP="0025557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</w:t>
            </w:r>
          </w:p>
        </w:tc>
        <w:tc>
          <w:tcPr>
            <w:tcW w:w="2988" w:type="dxa"/>
            <w:vAlign w:val="center"/>
          </w:tcPr>
          <w:p w:rsidR="00096A4F" w:rsidRPr="00735A7D" w:rsidRDefault="009506B1" w:rsidP="00E0567B">
            <w:pPr>
              <w:rPr>
                <w:szCs w:val="24"/>
              </w:rPr>
            </w:pPr>
            <w:r>
              <w:rPr>
                <w:szCs w:val="24"/>
              </w:rPr>
              <w:t>10/06</w:t>
            </w:r>
            <w:r w:rsidR="005829B2">
              <w:rPr>
                <w:szCs w:val="24"/>
              </w:rPr>
              <w:t>/2019→ 15/06</w:t>
            </w:r>
            <w:r w:rsidR="00096A4F" w:rsidRPr="00735A7D">
              <w:rPr>
                <w:szCs w:val="24"/>
              </w:rPr>
              <w:t>/2019</w:t>
            </w:r>
          </w:p>
        </w:tc>
        <w:tc>
          <w:tcPr>
            <w:tcW w:w="990" w:type="dxa"/>
          </w:tcPr>
          <w:p w:rsidR="00096A4F" w:rsidRPr="00735A7D" w:rsidRDefault="00096A4F" w:rsidP="0025557C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72" w:type="dxa"/>
            <w:vAlign w:val="center"/>
          </w:tcPr>
          <w:p w:rsidR="00096A4F" w:rsidRPr="00735A7D" w:rsidRDefault="00096A4F" w:rsidP="00DF7A29">
            <w:pPr>
              <w:jc w:val="center"/>
              <w:rPr>
                <w:szCs w:val="24"/>
              </w:rPr>
            </w:pPr>
            <w:r w:rsidRPr="00735A7D">
              <w:rPr>
                <w:szCs w:val="24"/>
              </w:rPr>
              <w:t>2</w:t>
            </w:r>
          </w:p>
        </w:tc>
        <w:tc>
          <w:tcPr>
            <w:tcW w:w="7938" w:type="dxa"/>
            <w:vAlign w:val="center"/>
          </w:tcPr>
          <w:p w:rsidR="00096A4F" w:rsidRPr="00C2365C" w:rsidRDefault="00096A4F" w:rsidP="00C2365C">
            <w:pPr>
              <w:spacing w:after="120"/>
              <w:rPr>
                <w:bCs/>
                <w:szCs w:val="24"/>
                <w:lang w:val="de-DE"/>
              </w:rPr>
            </w:pPr>
            <w:r w:rsidRPr="00C2365C">
              <w:rPr>
                <w:bCs/>
                <w:szCs w:val="24"/>
                <w:lang w:val="de-DE"/>
              </w:rPr>
              <w:t>Chương 6: Phòng chống cháy nổ trong công nghiệp.</w:t>
            </w:r>
          </w:p>
        </w:tc>
      </w:tr>
      <w:tr w:rsidR="00096A4F" w:rsidRPr="00735A7D" w:rsidTr="00C2365C">
        <w:trPr>
          <w:trHeight w:val="629"/>
        </w:trPr>
        <w:tc>
          <w:tcPr>
            <w:tcW w:w="1440" w:type="dxa"/>
            <w:vAlign w:val="center"/>
          </w:tcPr>
          <w:p w:rsidR="00096A4F" w:rsidRPr="00735A7D" w:rsidRDefault="00B0795C" w:rsidP="0025557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42</w:t>
            </w:r>
          </w:p>
        </w:tc>
        <w:tc>
          <w:tcPr>
            <w:tcW w:w="2988" w:type="dxa"/>
            <w:vAlign w:val="center"/>
          </w:tcPr>
          <w:p w:rsidR="00096A4F" w:rsidRPr="00735A7D" w:rsidRDefault="005829B2" w:rsidP="00E0567B">
            <w:pPr>
              <w:rPr>
                <w:szCs w:val="24"/>
              </w:rPr>
            </w:pPr>
            <w:r>
              <w:rPr>
                <w:szCs w:val="24"/>
              </w:rPr>
              <w:t>17/06/2019→ 22/06</w:t>
            </w:r>
            <w:r w:rsidR="00096A4F" w:rsidRPr="00735A7D">
              <w:rPr>
                <w:szCs w:val="24"/>
              </w:rPr>
              <w:t>/2019</w:t>
            </w:r>
          </w:p>
        </w:tc>
        <w:tc>
          <w:tcPr>
            <w:tcW w:w="990" w:type="dxa"/>
          </w:tcPr>
          <w:p w:rsidR="00096A4F" w:rsidRPr="00735A7D" w:rsidRDefault="00096A4F" w:rsidP="0025557C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972" w:type="dxa"/>
            <w:vAlign w:val="center"/>
          </w:tcPr>
          <w:p w:rsidR="00096A4F" w:rsidRPr="00735A7D" w:rsidRDefault="00C2365C" w:rsidP="00C2365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938" w:type="dxa"/>
            <w:vAlign w:val="center"/>
          </w:tcPr>
          <w:p w:rsidR="00096A4F" w:rsidRPr="00C2365C" w:rsidRDefault="00C2365C" w:rsidP="00C2365C">
            <w:pPr>
              <w:spacing w:after="120"/>
              <w:rPr>
                <w:bCs/>
                <w:szCs w:val="24"/>
                <w:lang w:val="de-DE"/>
              </w:rPr>
            </w:pPr>
            <w:r w:rsidRPr="00C2365C">
              <w:rPr>
                <w:bCs/>
                <w:szCs w:val="24"/>
                <w:lang w:val="de-DE"/>
              </w:rPr>
              <w:t xml:space="preserve">Chương 6: Phòng </w:t>
            </w:r>
            <w:r>
              <w:rPr>
                <w:bCs/>
                <w:szCs w:val="24"/>
                <w:lang w:val="de-DE"/>
              </w:rPr>
              <w:t>chống cháy nổ trong công nghiệp.</w:t>
            </w:r>
          </w:p>
        </w:tc>
      </w:tr>
    </w:tbl>
    <w:p w:rsidR="00096A4F" w:rsidRPr="00735A7D" w:rsidRDefault="00096A4F" w:rsidP="00096A4F">
      <w:pPr>
        <w:rPr>
          <w:szCs w:val="24"/>
        </w:rPr>
      </w:pPr>
    </w:p>
    <w:p w:rsidR="00096A4F" w:rsidRPr="00735A7D" w:rsidRDefault="00096A4F" w:rsidP="00096A4F">
      <w:pPr>
        <w:numPr>
          <w:ilvl w:val="0"/>
          <w:numId w:val="1"/>
        </w:numPr>
        <w:contextualSpacing/>
        <w:rPr>
          <w:szCs w:val="24"/>
          <w:u w:val="single"/>
        </w:rPr>
      </w:pPr>
      <w:proofErr w:type="spellStart"/>
      <w:r w:rsidRPr="00735A7D">
        <w:rPr>
          <w:i/>
          <w:szCs w:val="24"/>
          <w:u w:val="single"/>
        </w:rPr>
        <w:t>Ghi</w:t>
      </w:r>
      <w:proofErr w:type="spellEnd"/>
      <w:r w:rsidRPr="00735A7D">
        <w:rPr>
          <w:i/>
          <w:szCs w:val="24"/>
          <w:u w:val="single"/>
        </w:rPr>
        <w:t xml:space="preserve"> </w:t>
      </w:r>
      <w:proofErr w:type="spellStart"/>
      <w:r w:rsidRPr="00735A7D">
        <w:rPr>
          <w:i/>
          <w:szCs w:val="24"/>
          <w:u w:val="single"/>
        </w:rPr>
        <w:t>chú</w:t>
      </w:r>
      <w:proofErr w:type="spellEnd"/>
      <w:r w:rsidRPr="00735A7D">
        <w:rPr>
          <w:i/>
          <w:szCs w:val="24"/>
          <w:u w:val="single"/>
        </w:rPr>
        <w:t>:</w:t>
      </w:r>
      <w:r w:rsidRPr="00735A7D">
        <w:rPr>
          <w:szCs w:val="24"/>
        </w:rPr>
        <w:t xml:space="preserve">             </w:t>
      </w:r>
      <w:proofErr w:type="spellStart"/>
      <w:r w:rsidRPr="00735A7D">
        <w:rPr>
          <w:i/>
          <w:szCs w:val="24"/>
        </w:rPr>
        <w:t>Giáo</w:t>
      </w:r>
      <w:proofErr w:type="spellEnd"/>
      <w:r w:rsidRPr="00735A7D">
        <w:rPr>
          <w:i/>
          <w:szCs w:val="24"/>
        </w:rPr>
        <w:t xml:space="preserve"> </w:t>
      </w:r>
      <w:proofErr w:type="spellStart"/>
      <w:r w:rsidRPr="00735A7D">
        <w:rPr>
          <w:i/>
          <w:szCs w:val="24"/>
        </w:rPr>
        <w:t>viên</w:t>
      </w:r>
      <w:proofErr w:type="spellEnd"/>
      <w:r w:rsidRPr="00735A7D">
        <w:rPr>
          <w:i/>
          <w:szCs w:val="24"/>
        </w:rPr>
        <w:t xml:space="preserve"> in </w:t>
      </w:r>
      <w:proofErr w:type="spellStart"/>
      <w:r w:rsidRPr="00735A7D">
        <w:rPr>
          <w:i/>
          <w:szCs w:val="24"/>
        </w:rPr>
        <w:t>làm</w:t>
      </w:r>
      <w:proofErr w:type="spellEnd"/>
      <w:r w:rsidRPr="00735A7D">
        <w:rPr>
          <w:i/>
          <w:szCs w:val="24"/>
        </w:rPr>
        <w:t xml:space="preserve"> 3 </w:t>
      </w:r>
      <w:proofErr w:type="spellStart"/>
      <w:r w:rsidRPr="00735A7D">
        <w:rPr>
          <w:i/>
          <w:szCs w:val="24"/>
        </w:rPr>
        <w:t>bản</w:t>
      </w:r>
      <w:proofErr w:type="spellEnd"/>
      <w:r w:rsidRPr="00735A7D">
        <w:rPr>
          <w:i/>
          <w:szCs w:val="24"/>
        </w:rPr>
        <w:t xml:space="preserve">: </w:t>
      </w:r>
      <w:proofErr w:type="spellStart"/>
      <w:r w:rsidRPr="00735A7D">
        <w:rPr>
          <w:i/>
          <w:szCs w:val="24"/>
        </w:rPr>
        <w:t>nộp</w:t>
      </w:r>
      <w:proofErr w:type="spellEnd"/>
      <w:r w:rsidRPr="00735A7D">
        <w:rPr>
          <w:i/>
          <w:szCs w:val="24"/>
        </w:rPr>
        <w:t xml:space="preserve"> PĐT (1 </w:t>
      </w:r>
      <w:proofErr w:type="spellStart"/>
      <w:r w:rsidRPr="00735A7D">
        <w:rPr>
          <w:i/>
          <w:szCs w:val="24"/>
        </w:rPr>
        <w:t>bản</w:t>
      </w:r>
      <w:proofErr w:type="spellEnd"/>
      <w:r w:rsidRPr="00735A7D">
        <w:rPr>
          <w:i/>
          <w:szCs w:val="24"/>
        </w:rPr>
        <w:t xml:space="preserve">), </w:t>
      </w:r>
      <w:proofErr w:type="spellStart"/>
      <w:r w:rsidRPr="00735A7D">
        <w:rPr>
          <w:i/>
          <w:szCs w:val="24"/>
        </w:rPr>
        <w:t>tổ</w:t>
      </w:r>
      <w:proofErr w:type="spellEnd"/>
      <w:r w:rsidRPr="00735A7D">
        <w:rPr>
          <w:i/>
          <w:szCs w:val="24"/>
        </w:rPr>
        <w:t xml:space="preserve"> </w:t>
      </w:r>
      <w:proofErr w:type="spellStart"/>
      <w:r w:rsidRPr="00735A7D">
        <w:rPr>
          <w:i/>
          <w:szCs w:val="24"/>
        </w:rPr>
        <w:t>trưởng</w:t>
      </w:r>
      <w:proofErr w:type="spellEnd"/>
      <w:r w:rsidRPr="00735A7D">
        <w:rPr>
          <w:i/>
          <w:szCs w:val="24"/>
        </w:rPr>
        <w:t xml:space="preserve"> (1 </w:t>
      </w:r>
      <w:proofErr w:type="spellStart"/>
      <w:r w:rsidRPr="00735A7D">
        <w:rPr>
          <w:i/>
          <w:szCs w:val="24"/>
        </w:rPr>
        <w:t>bản</w:t>
      </w:r>
      <w:proofErr w:type="spellEnd"/>
      <w:r w:rsidRPr="00735A7D">
        <w:rPr>
          <w:i/>
          <w:szCs w:val="24"/>
        </w:rPr>
        <w:t xml:space="preserve">) </w:t>
      </w:r>
      <w:proofErr w:type="spellStart"/>
      <w:r w:rsidRPr="00735A7D">
        <w:rPr>
          <w:i/>
          <w:szCs w:val="24"/>
        </w:rPr>
        <w:t>và</w:t>
      </w:r>
      <w:proofErr w:type="spellEnd"/>
      <w:r w:rsidRPr="00735A7D">
        <w:rPr>
          <w:i/>
          <w:szCs w:val="24"/>
        </w:rPr>
        <w:t xml:space="preserve"> </w:t>
      </w:r>
      <w:proofErr w:type="spellStart"/>
      <w:r w:rsidRPr="00735A7D">
        <w:rPr>
          <w:i/>
          <w:szCs w:val="24"/>
        </w:rPr>
        <w:t>giáo</w:t>
      </w:r>
      <w:proofErr w:type="spellEnd"/>
      <w:r w:rsidRPr="00735A7D">
        <w:rPr>
          <w:i/>
          <w:szCs w:val="24"/>
        </w:rPr>
        <w:t xml:space="preserve"> </w:t>
      </w:r>
      <w:proofErr w:type="spellStart"/>
      <w:r w:rsidRPr="00735A7D">
        <w:rPr>
          <w:i/>
          <w:szCs w:val="24"/>
        </w:rPr>
        <w:t>viên</w:t>
      </w:r>
      <w:proofErr w:type="spellEnd"/>
      <w:r w:rsidRPr="00735A7D">
        <w:rPr>
          <w:i/>
          <w:szCs w:val="24"/>
        </w:rPr>
        <w:t xml:space="preserve"> </w:t>
      </w:r>
      <w:proofErr w:type="spellStart"/>
      <w:r w:rsidRPr="00735A7D">
        <w:rPr>
          <w:i/>
          <w:szCs w:val="24"/>
        </w:rPr>
        <w:t>lưu</w:t>
      </w:r>
      <w:proofErr w:type="spellEnd"/>
      <w:r w:rsidRPr="00735A7D">
        <w:rPr>
          <w:i/>
          <w:szCs w:val="24"/>
        </w:rPr>
        <w:t xml:space="preserve"> 1 </w:t>
      </w:r>
      <w:proofErr w:type="spellStart"/>
      <w:r w:rsidRPr="00735A7D">
        <w:rPr>
          <w:i/>
          <w:szCs w:val="24"/>
        </w:rPr>
        <w:t>bản</w:t>
      </w:r>
      <w:proofErr w:type="spellEnd"/>
    </w:p>
    <w:p w:rsidR="00096A4F" w:rsidRPr="00735A7D" w:rsidRDefault="00096A4F" w:rsidP="00096A4F">
      <w:pPr>
        <w:rPr>
          <w:i/>
          <w:szCs w:val="24"/>
        </w:rPr>
      </w:pPr>
      <w:r w:rsidRPr="00735A7D">
        <w:rPr>
          <w:i/>
          <w:szCs w:val="24"/>
        </w:rPr>
        <w:t xml:space="preserve">                                                                                                                                        </w:t>
      </w:r>
      <w:r w:rsidR="00316264">
        <w:rPr>
          <w:i/>
          <w:szCs w:val="24"/>
        </w:rPr>
        <w:t xml:space="preserve">                TP.HCM, </w:t>
      </w:r>
      <w:proofErr w:type="spellStart"/>
      <w:proofErr w:type="gramStart"/>
      <w:r w:rsidR="00316264">
        <w:rPr>
          <w:i/>
          <w:szCs w:val="24"/>
        </w:rPr>
        <w:t>ngày</w:t>
      </w:r>
      <w:proofErr w:type="spellEnd"/>
      <w:r w:rsidR="00316264">
        <w:rPr>
          <w:i/>
          <w:szCs w:val="24"/>
        </w:rPr>
        <w:t xml:space="preserve">  01</w:t>
      </w:r>
      <w:proofErr w:type="gramEnd"/>
      <w:r w:rsidR="00316264">
        <w:rPr>
          <w:i/>
          <w:szCs w:val="24"/>
        </w:rPr>
        <w:t xml:space="preserve"> </w:t>
      </w:r>
      <w:proofErr w:type="spellStart"/>
      <w:r w:rsidR="00316264">
        <w:rPr>
          <w:i/>
          <w:szCs w:val="24"/>
        </w:rPr>
        <w:t>tháng</w:t>
      </w:r>
      <w:proofErr w:type="spellEnd"/>
      <w:r w:rsidR="00316264">
        <w:rPr>
          <w:i/>
          <w:szCs w:val="24"/>
        </w:rPr>
        <w:t xml:space="preserve"> 03 </w:t>
      </w:r>
      <w:r w:rsidRPr="00735A7D">
        <w:rPr>
          <w:i/>
          <w:szCs w:val="24"/>
        </w:rPr>
        <w:t xml:space="preserve"> </w:t>
      </w:r>
      <w:proofErr w:type="spellStart"/>
      <w:r w:rsidRPr="00735A7D">
        <w:rPr>
          <w:i/>
          <w:szCs w:val="24"/>
        </w:rPr>
        <w:t>năm</w:t>
      </w:r>
      <w:proofErr w:type="spellEnd"/>
      <w:r w:rsidRPr="00735A7D">
        <w:rPr>
          <w:i/>
          <w:szCs w:val="24"/>
        </w:rPr>
        <w:t xml:space="preserve"> 2019</w:t>
      </w:r>
    </w:p>
    <w:p w:rsidR="00096A4F" w:rsidRPr="00735A7D" w:rsidRDefault="00096A4F" w:rsidP="00096A4F">
      <w:pPr>
        <w:rPr>
          <w:szCs w:val="24"/>
        </w:rPr>
      </w:pPr>
      <w:r w:rsidRPr="00735A7D">
        <w:rPr>
          <w:szCs w:val="24"/>
        </w:rPr>
        <w:t xml:space="preserve">             </w:t>
      </w:r>
      <w:proofErr w:type="spellStart"/>
      <w:r w:rsidRPr="00735A7D">
        <w:rPr>
          <w:szCs w:val="24"/>
        </w:rPr>
        <w:t>Trưởng</w:t>
      </w:r>
      <w:proofErr w:type="spellEnd"/>
      <w:r w:rsidRPr="00735A7D">
        <w:rPr>
          <w:szCs w:val="24"/>
        </w:rPr>
        <w:t xml:space="preserve"> </w:t>
      </w:r>
      <w:proofErr w:type="spellStart"/>
      <w:r w:rsidRPr="00735A7D">
        <w:rPr>
          <w:szCs w:val="24"/>
        </w:rPr>
        <w:t>khoa</w:t>
      </w:r>
      <w:proofErr w:type="spellEnd"/>
      <w:r w:rsidRPr="00735A7D">
        <w:rPr>
          <w:szCs w:val="24"/>
        </w:rPr>
        <w:t xml:space="preserve">                                                        </w:t>
      </w:r>
      <w:proofErr w:type="spellStart"/>
      <w:r w:rsidRPr="00735A7D">
        <w:rPr>
          <w:szCs w:val="24"/>
        </w:rPr>
        <w:t>Trưởng</w:t>
      </w:r>
      <w:proofErr w:type="spellEnd"/>
      <w:r w:rsidRPr="00735A7D">
        <w:rPr>
          <w:szCs w:val="24"/>
        </w:rPr>
        <w:t xml:space="preserve"> </w:t>
      </w:r>
      <w:proofErr w:type="spellStart"/>
      <w:r w:rsidRPr="00735A7D">
        <w:rPr>
          <w:szCs w:val="24"/>
        </w:rPr>
        <w:t>bộ</w:t>
      </w:r>
      <w:proofErr w:type="spellEnd"/>
      <w:r w:rsidRPr="00735A7D">
        <w:rPr>
          <w:szCs w:val="24"/>
        </w:rPr>
        <w:t xml:space="preserve"> </w:t>
      </w:r>
      <w:proofErr w:type="spellStart"/>
      <w:r w:rsidRPr="00735A7D">
        <w:rPr>
          <w:szCs w:val="24"/>
        </w:rPr>
        <w:t>môn</w:t>
      </w:r>
      <w:proofErr w:type="spellEnd"/>
      <w:r w:rsidRPr="00735A7D">
        <w:rPr>
          <w:szCs w:val="24"/>
        </w:rPr>
        <w:t xml:space="preserve">                                                          </w:t>
      </w:r>
      <w:proofErr w:type="spellStart"/>
      <w:r w:rsidRPr="00735A7D">
        <w:rPr>
          <w:szCs w:val="24"/>
        </w:rPr>
        <w:t>Giáo</w:t>
      </w:r>
      <w:proofErr w:type="spellEnd"/>
      <w:r w:rsidRPr="00735A7D">
        <w:rPr>
          <w:szCs w:val="24"/>
        </w:rPr>
        <w:t xml:space="preserve"> </w:t>
      </w:r>
      <w:proofErr w:type="spellStart"/>
      <w:r w:rsidRPr="00735A7D">
        <w:rPr>
          <w:szCs w:val="24"/>
        </w:rPr>
        <w:t>viên</w:t>
      </w:r>
      <w:proofErr w:type="spellEnd"/>
    </w:p>
    <w:p w:rsidR="00096A4F" w:rsidRPr="00735A7D" w:rsidRDefault="00096A4F" w:rsidP="00096A4F">
      <w:pPr>
        <w:rPr>
          <w:szCs w:val="24"/>
        </w:rPr>
      </w:pPr>
    </w:p>
    <w:p w:rsidR="00096A4F" w:rsidRPr="00735A7D" w:rsidRDefault="00096A4F" w:rsidP="00096A4F">
      <w:pPr>
        <w:rPr>
          <w:szCs w:val="24"/>
        </w:rPr>
      </w:pPr>
    </w:p>
    <w:p w:rsidR="00096A4F" w:rsidRPr="00735A7D" w:rsidRDefault="00096A4F" w:rsidP="00096A4F">
      <w:pPr>
        <w:rPr>
          <w:szCs w:val="24"/>
        </w:rPr>
      </w:pPr>
    </w:p>
    <w:p w:rsidR="00096A4F" w:rsidRPr="00735A7D" w:rsidRDefault="00096A4F" w:rsidP="00096A4F">
      <w:pPr>
        <w:rPr>
          <w:szCs w:val="24"/>
        </w:rPr>
      </w:pPr>
      <w:r w:rsidRPr="00735A7D">
        <w:rPr>
          <w:szCs w:val="24"/>
        </w:rPr>
        <w:t xml:space="preserve">                                                                                                                                                                    </w:t>
      </w:r>
      <w:proofErr w:type="spellStart"/>
      <w:r w:rsidRPr="00735A7D">
        <w:rPr>
          <w:szCs w:val="24"/>
        </w:rPr>
        <w:t>Nguyễn</w:t>
      </w:r>
      <w:proofErr w:type="spellEnd"/>
      <w:r w:rsidRPr="00735A7D">
        <w:rPr>
          <w:szCs w:val="24"/>
        </w:rPr>
        <w:t xml:space="preserve"> </w:t>
      </w:r>
      <w:proofErr w:type="spellStart"/>
      <w:r w:rsidRPr="00735A7D">
        <w:rPr>
          <w:szCs w:val="24"/>
        </w:rPr>
        <w:t>Bạch</w:t>
      </w:r>
      <w:proofErr w:type="spellEnd"/>
      <w:r w:rsidRPr="00735A7D">
        <w:rPr>
          <w:szCs w:val="24"/>
        </w:rPr>
        <w:t xml:space="preserve"> </w:t>
      </w:r>
      <w:proofErr w:type="spellStart"/>
      <w:r w:rsidRPr="00735A7D">
        <w:rPr>
          <w:szCs w:val="24"/>
        </w:rPr>
        <w:t>Cẩm</w:t>
      </w:r>
      <w:proofErr w:type="spellEnd"/>
      <w:r w:rsidRPr="00735A7D">
        <w:rPr>
          <w:szCs w:val="24"/>
        </w:rPr>
        <w:t xml:space="preserve"> Dung</w:t>
      </w:r>
    </w:p>
    <w:p w:rsidR="00096A4F" w:rsidRPr="00735A7D" w:rsidRDefault="00096A4F" w:rsidP="00096A4F"/>
    <w:p w:rsidR="00177138" w:rsidRDefault="00177138"/>
    <w:sectPr w:rsidR="00177138" w:rsidSect="00CA5A1C">
      <w:pgSz w:w="16834" w:h="11909" w:orient="landscape" w:code="9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54736A"/>
    <w:multiLevelType w:val="hybridMultilevel"/>
    <w:tmpl w:val="D4241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ocumentProtection w:edit="trackedChanges" w:enforcement="1" w:cryptProviderType="rsaFull" w:cryptAlgorithmClass="hash" w:cryptAlgorithmType="typeAny" w:cryptAlgorithmSid="4" w:cryptSpinCount="100000" w:hash="w5DvG5NY/E7semEg4E2e8kqIlyY=" w:salt="iKznViYuk6HeY2NptthNuA==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A4F"/>
    <w:rsid w:val="00096A4F"/>
    <w:rsid w:val="00125EFD"/>
    <w:rsid w:val="0015678B"/>
    <w:rsid w:val="00167D2F"/>
    <w:rsid w:val="00177138"/>
    <w:rsid w:val="002359FE"/>
    <w:rsid w:val="0026587F"/>
    <w:rsid w:val="002D2B73"/>
    <w:rsid w:val="002F647C"/>
    <w:rsid w:val="00316264"/>
    <w:rsid w:val="00325038"/>
    <w:rsid w:val="00423EE1"/>
    <w:rsid w:val="00462CC0"/>
    <w:rsid w:val="004C276F"/>
    <w:rsid w:val="00555250"/>
    <w:rsid w:val="005829B2"/>
    <w:rsid w:val="0079045B"/>
    <w:rsid w:val="0083160C"/>
    <w:rsid w:val="008A3EF2"/>
    <w:rsid w:val="009506B1"/>
    <w:rsid w:val="00997672"/>
    <w:rsid w:val="00B0795C"/>
    <w:rsid w:val="00B576B6"/>
    <w:rsid w:val="00C2365C"/>
    <w:rsid w:val="00CA7835"/>
    <w:rsid w:val="00DA49CB"/>
    <w:rsid w:val="00DA68BC"/>
    <w:rsid w:val="00DF4EEE"/>
    <w:rsid w:val="00DF7A29"/>
    <w:rsid w:val="00E0567B"/>
    <w:rsid w:val="00E33139"/>
    <w:rsid w:val="00ED7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A4F"/>
    <w:pPr>
      <w:spacing w:after="0"/>
    </w:pPr>
    <w:rPr>
      <w:rFonts w:ascii="Times New Roman" w:eastAsia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A4F"/>
    <w:pPr>
      <w:spacing w:after="0"/>
    </w:pPr>
    <w:rPr>
      <w:rFonts w:ascii="Times New Roman" w:eastAsia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430</Words>
  <Characters>2454</Characters>
  <Application>Microsoft Office Word</Application>
  <DocSecurity>0</DocSecurity>
  <Lines>20</Lines>
  <Paragraphs>5</Paragraphs>
  <ScaleCrop>false</ScaleCrop>
  <Company/>
  <LinksUpToDate>false</LinksUpToDate>
  <CharactersWithSpaces>2879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41</cp:revision>
  <dcterms:created xsi:type="dcterms:W3CDTF">2019-03-01T02:04:00Z</dcterms:created>
  <dcterms:modified xsi:type="dcterms:W3CDTF">2019-03-25T02:21:00Z</dcterms:modified>
</cp:coreProperties>
</file>